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308" w:rsidRDefault="00EC5308" w:rsidP="00EC5308">
      <w:pPr>
        <w:spacing w:line="560" w:lineRule="exact"/>
        <w:jc w:val="left"/>
        <w:rPr>
          <w:rFonts w:ascii="仿宋_GB2312" w:eastAsia="仿宋_GB2312" w:hAnsi="宋体"/>
          <w:b/>
          <w:bCs/>
          <w:color w:val="000000"/>
          <w:sz w:val="44"/>
        </w:rPr>
      </w:pPr>
    </w:p>
    <w:p w:rsidR="00EC5308" w:rsidRPr="00761B9C" w:rsidRDefault="00EC5308" w:rsidP="00EC5308">
      <w:pPr>
        <w:spacing w:line="560" w:lineRule="exact"/>
        <w:jc w:val="left"/>
        <w:rPr>
          <w:rFonts w:ascii="仿宋_GB2312" w:eastAsia="仿宋_GB2312" w:hAnsi="宋体"/>
          <w:b/>
          <w:bCs/>
          <w:color w:val="000000"/>
          <w:sz w:val="44"/>
        </w:rPr>
      </w:pPr>
    </w:p>
    <w:p w:rsidR="00EC5308" w:rsidRPr="00CE4D04" w:rsidRDefault="00F031C9" w:rsidP="00EC5308">
      <w:pPr>
        <w:spacing w:line="560" w:lineRule="exact"/>
        <w:jc w:val="center"/>
        <w:rPr>
          <w:rFonts w:ascii="黑体" w:eastAsia="黑体" w:hAnsi="宋体"/>
          <w:b/>
          <w:bCs/>
          <w:color w:val="000000"/>
          <w:sz w:val="48"/>
        </w:rPr>
      </w:pPr>
      <w:r>
        <w:rPr>
          <w:rFonts w:ascii="黑体" w:eastAsia="黑体" w:hAnsi="宋体" w:hint="eastAsia"/>
          <w:b/>
          <w:bCs/>
          <w:color w:val="000000"/>
          <w:sz w:val="48"/>
        </w:rPr>
        <w:t>武汉市</w:t>
      </w:r>
      <w:r w:rsidR="00EC5308" w:rsidRPr="00CE4D04">
        <w:rPr>
          <w:rFonts w:ascii="黑体" w:eastAsia="黑体" w:hAnsi="宋体" w:hint="eastAsia"/>
          <w:b/>
          <w:bCs/>
          <w:color w:val="000000"/>
          <w:sz w:val="48"/>
        </w:rPr>
        <w:t>排污许可证申请表</w:t>
      </w: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宋体" w:hAnsi="宋体"/>
          <w:b/>
          <w:bCs/>
          <w:color w:val="000000"/>
          <w:sz w:val="32"/>
        </w:rPr>
      </w:pPr>
    </w:p>
    <w:p w:rsidR="00EC5308" w:rsidRDefault="00EC5308" w:rsidP="00EC5308">
      <w:pPr>
        <w:spacing w:line="560" w:lineRule="exact"/>
        <w:jc w:val="center"/>
        <w:rPr>
          <w:rFonts w:ascii="宋体" w:hAnsi="宋体"/>
          <w:b/>
          <w:bCs/>
          <w:color w:val="000000"/>
          <w:sz w:val="32"/>
        </w:rPr>
      </w:pPr>
    </w:p>
    <w:p w:rsidR="00EC5308" w:rsidRDefault="00EC5308" w:rsidP="00EC5308">
      <w:pPr>
        <w:spacing w:line="560" w:lineRule="exact"/>
        <w:jc w:val="center"/>
        <w:rPr>
          <w:rFonts w:ascii="宋体" w:hAnsi="宋体"/>
          <w:b/>
          <w:bCs/>
          <w:color w:val="000000"/>
          <w:sz w:val="32"/>
        </w:rPr>
      </w:pPr>
    </w:p>
    <w:p w:rsidR="009E7473" w:rsidRPr="00761B9C" w:rsidRDefault="009E7473" w:rsidP="00EC5308">
      <w:pPr>
        <w:spacing w:line="560" w:lineRule="exact"/>
        <w:jc w:val="center"/>
        <w:rPr>
          <w:rFonts w:ascii="宋体" w:hAnsi="宋体"/>
          <w:b/>
          <w:bCs/>
          <w:color w:val="000000"/>
          <w:sz w:val="32"/>
        </w:rPr>
      </w:pPr>
    </w:p>
    <w:p w:rsidR="00EC5308" w:rsidRPr="00761B9C" w:rsidRDefault="00EC5308" w:rsidP="00EC5308">
      <w:pPr>
        <w:spacing w:line="560" w:lineRule="exact"/>
        <w:jc w:val="center"/>
        <w:rPr>
          <w:rFonts w:ascii="仿宋_GB2312" w:eastAsia="仿宋_GB2312" w:hAnsi="宋体"/>
          <w:b/>
          <w:bCs/>
          <w:color w:val="000000"/>
          <w:sz w:val="32"/>
        </w:rPr>
      </w:pPr>
    </w:p>
    <w:p w:rsidR="00EC5308" w:rsidRPr="00761B9C" w:rsidRDefault="00F031C9" w:rsidP="006238A3">
      <w:pPr>
        <w:spacing w:afterLines="50" w:after="156" w:line="560" w:lineRule="exact"/>
        <w:jc w:val="center"/>
        <w:rPr>
          <w:rFonts w:ascii="宋体" w:hAnsi="宋体"/>
          <w:b/>
          <w:bCs/>
          <w:color w:val="000000"/>
          <w:sz w:val="44"/>
        </w:rPr>
      </w:pPr>
      <w:r>
        <w:rPr>
          <w:rFonts w:ascii="仿宋_GB2312" w:eastAsia="仿宋_GB2312" w:hAnsi="宋体" w:hint="eastAsia"/>
          <w:b/>
          <w:bCs/>
          <w:color w:val="000000"/>
          <w:sz w:val="44"/>
        </w:rPr>
        <w:t>武汉市</w:t>
      </w:r>
      <w:r w:rsidR="00EC5308" w:rsidRPr="00761B9C">
        <w:rPr>
          <w:rFonts w:ascii="仿宋_GB2312" w:eastAsia="仿宋_GB2312" w:hAnsi="宋体" w:hint="eastAsia"/>
          <w:b/>
          <w:bCs/>
          <w:color w:val="000000"/>
          <w:sz w:val="44"/>
        </w:rPr>
        <w:t>环境保护局制</w:t>
      </w:r>
    </w:p>
    <w:p w:rsidR="00F031C9" w:rsidRDefault="00EC5308" w:rsidP="00EC5308">
      <w:pPr>
        <w:spacing w:line="560" w:lineRule="exact"/>
        <w:rPr>
          <w:rFonts w:ascii="宋体" w:hAnsi="宋体"/>
          <w:b/>
          <w:bCs/>
          <w:color w:val="000000"/>
          <w:sz w:val="48"/>
        </w:rPr>
      </w:pPr>
      <w:r w:rsidRPr="00761B9C">
        <w:rPr>
          <w:rFonts w:ascii="宋体" w:hAnsi="宋体"/>
          <w:b/>
          <w:bCs/>
          <w:color w:val="000000"/>
          <w:sz w:val="48"/>
        </w:rPr>
        <w:br w:type="page"/>
      </w:r>
    </w:p>
    <w:p w:rsidR="00EC5308" w:rsidRPr="005E2D7A" w:rsidRDefault="00BA3AD9" w:rsidP="00EC5308">
      <w:pPr>
        <w:spacing w:line="560" w:lineRule="exact"/>
        <w:rPr>
          <w:rFonts w:ascii="仿宋_GB2312" w:eastAsia="仿宋_GB2312"/>
          <w:color w:val="000000"/>
          <w:sz w:val="30"/>
          <w:szCs w:val="30"/>
        </w:rPr>
      </w:pPr>
      <w:r>
        <w:rPr>
          <w:rFonts w:ascii="仿宋_GB2312" w:eastAsia="仿宋_GB2312" w:hint="eastAsia"/>
          <w:color w:val="000000"/>
          <w:sz w:val="30"/>
          <w:szCs w:val="30"/>
          <w:u w:val="single"/>
        </w:rPr>
        <w:lastRenderedPageBreak/>
        <w:t>武汉市环保局</w:t>
      </w:r>
      <w:r w:rsidR="00EC5308" w:rsidRPr="005E2D7A">
        <w:rPr>
          <w:rFonts w:ascii="仿宋_GB2312" w:eastAsia="仿宋_GB2312" w:hint="eastAsia"/>
          <w:color w:val="000000"/>
          <w:sz w:val="30"/>
          <w:szCs w:val="30"/>
        </w:rPr>
        <w:t>（排污许可证审批单位）：</w:t>
      </w:r>
    </w:p>
    <w:p w:rsidR="00EC5308" w:rsidRPr="005E2D7A" w:rsidRDefault="00EC5308" w:rsidP="00D9423A">
      <w:pPr>
        <w:spacing w:line="560" w:lineRule="exact"/>
        <w:ind w:right="-197"/>
        <w:rPr>
          <w:rFonts w:ascii="仿宋_GB2312" w:eastAsia="仿宋_GB2312"/>
          <w:color w:val="000000"/>
          <w:sz w:val="30"/>
          <w:szCs w:val="30"/>
          <w:u w:val="single"/>
        </w:rPr>
      </w:pPr>
      <w:r w:rsidRPr="005E2D7A">
        <w:rPr>
          <w:rFonts w:ascii="仿宋_GB2312" w:eastAsia="仿宋_GB2312" w:hint="eastAsia"/>
          <w:color w:val="000000"/>
          <w:sz w:val="30"/>
          <w:szCs w:val="30"/>
        </w:rPr>
        <w:t xml:space="preserve">     </w:t>
      </w:r>
      <w:r w:rsidR="00FC361A" w:rsidRPr="005E2D7A">
        <w:rPr>
          <w:rFonts w:ascii="仿宋_GB2312" w:eastAsia="仿宋_GB2312" w:hint="eastAsia"/>
          <w:color w:val="000000"/>
          <w:sz w:val="30"/>
          <w:szCs w:val="30"/>
        </w:rPr>
        <w:t>我</w:t>
      </w:r>
      <w:r w:rsidRPr="005E2D7A">
        <w:rPr>
          <w:rFonts w:ascii="仿宋_GB2312" w:eastAsia="仿宋_GB2312" w:hint="eastAsia"/>
          <w:color w:val="000000"/>
          <w:sz w:val="30"/>
          <w:szCs w:val="30"/>
        </w:rPr>
        <w:t>单位</w:t>
      </w:r>
      <w:r w:rsidRPr="005E2D7A">
        <w:rPr>
          <w:rFonts w:ascii="仿宋_GB2312" w:eastAsia="仿宋_GB2312" w:hint="eastAsia"/>
          <w:color w:val="000000"/>
          <w:sz w:val="30"/>
          <w:szCs w:val="30"/>
          <w:u w:val="single"/>
        </w:rPr>
        <w:t xml:space="preserve"> </w:t>
      </w:r>
      <w:r w:rsidR="00B24549">
        <w:rPr>
          <w:rFonts w:ascii="仿宋_GB2312" w:eastAsia="仿宋_GB2312" w:hint="eastAsia"/>
          <w:color w:val="000000"/>
          <w:sz w:val="30"/>
          <w:szCs w:val="30"/>
          <w:u w:val="single"/>
        </w:rPr>
        <w:t>武汉</w:t>
      </w:r>
      <w:r w:rsidR="00BB25B7">
        <w:rPr>
          <w:rFonts w:ascii="仿宋_GB2312" w:eastAsia="仿宋_GB2312" w:hint="eastAsia"/>
          <w:color w:val="000000"/>
          <w:sz w:val="30"/>
          <w:szCs w:val="30"/>
          <w:u w:val="single"/>
        </w:rPr>
        <w:t>南太子湖市政污泥</w:t>
      </w:r>
      <w:r w:rsidR="00B24549">
        <w:rPr>
          <w:rFonts w:ascii="仿宋_GB2312" w:eastAsia="仿宋_GB2312" w:hint="eastAsia"/>
          <w:color w:val="000000"/>
          <w:sz w:val="30"/>
          <w:szCs w:val="30"/>
          <w:u w:val="single"/>
        </w:rPr>
        <w:t xml:space="preserve">生态处置项目             </w:t>
      </w:r>
    </w:p>
    <w:p w:rsidR="00787BFA" w:rsidRDefault="00EC5308" w:rsidP="00D9423A">
      <w:pPr>
        <w:pStyle w:val="a3"/>
        <w:spacing w:after="0" w:line="560" w:lineRule="exact"/>
        <w:rPr>
          <w:rFonts w:ascii="仿宋_GB2312" w:eastAsia="仿宋_GB2312"/>
          <w:color w:val="000000"/>
          <w:sz w:val="30"/>
          <w:szCs w:val="30"/>
        </w:rPr>
      </w:pPr>
      <w:r>
        <w:rPr>
          <w:rFonts w:ascii="仿宋_GB2312" w:eastAsia="仿宋_GB2312" w:hint="eastAsia"/>
          <w:color w:val="000000"/>
          <w:sz w:val="30"/>
          <w:szCs w:val="30"/>
        </w:rPr>
        <w:t>根据</w:t>
      </w:r>
      <w:r w:rsidRPr="005E2D7A">
        <w:rPr>
          <w:rFonts w:ascii="仿宋_GB2312" w:eastAsia="仿宋_GB2312" w:hint="eastAsia"/>
          <w:color w:val="000000"/>
          <w:sz w:val="30"/>
          <w:szCs w:val="30"/>
        </w:rPr>
        <w:t>《中华人民共和国</w:t>
      </w:r>
      <w:r w:rsidR="00F031C9">
        <w:rPr>
          <w:rFonts w:ascii="仿宋_GB2312" w:eastAsia="仿宋_GB2312" w:hint="eastAsia"/>
          <w:color w:val="000000"/>
          <w:sz w:val="30"/>
          <w:szCs w:val="30"/>
        </w:rPr>
        <w:t>环境保护</w:t>
      </w:r>
      <w:r w:rsidRPr="005E2D7A">
        <w:rPr>
          <w:rFonts w:ascii="仿宋_GB2312" w:eastAsia="仿宋_GB2312" w:hint="eastAsia"/>
          <w:color w:val="000000"/>
          <w:sz w:val="30"/>
          <w:szCs w:val="30"/>
        </w:rPr>
        <w:t>法》、《中华人民共和国行政许可法》等相关法律法规的规定，现</w:t>
      </w:r>
      <w:r w:rsidR="00A50241">
        <w:rPr>
          <w:rFonts w:ascii="仿宋_GB2312" w:eastAsia="仿宋_GB2312" w:hint="eastAsia"/>
          <w:color w:val="000000"/>
          <w:sz w:val="30"/>
          <w:szCs w:val="30"/>
        </w:rPr>
        <w:t>予</w:t>
      </w:r>
      <w:r w:rsidRPr="005E2D7A">
        <w:rPr>
          <w:rFonts w:ascii="仿宋_GB2312" w:eastAsia="仿宋_GB2312" w:hint="eastAsia"/>
          <w:color w:val="000000"/>
          <w:sz w:val="30"/>
          <w:szCs w:val="30"/>
        </w:rPr>
        <w:t>申请排污许可证</w:t>
      </w:r>
      <w:r w:rsidR="00F031C9">
        <w:rPr>
          <w:rFonts w:ascii="仿宋_GB2312" w:eastAsia="仿宋_GB2312" w:hint="eastAsia"/>
          <w:color w:val="000000"/>
          <w:sz w:val="30"/>
          <w:szCs w:val="30"/>
        </w:rPr>
        <w:t>。</w:t>
      </w:r>
    </w:p>
    <w:p w:rsidR="00D9423A" w:rsidRDefault="00F031C9" w:rsidP="00D9423A">
      <w:pPr>
        <w:snapToGrid w:val="0"/>
        <w:spacing w:line="560" w:lineRule="exact"/>
        <w:ind w:firstLine="420"/>
        <w:rPr>
          <w:rFonts w:ascii="仿宋_GB2312" w:eastAsia="仿宋_GB2312"/>
          <w:color w:val="000000"/>
          <w:sz w:val="30"/>
          <w:szCs w:val="30"/>
        </w:rPr>
      </w:pPr>
      <w:r>
        <w:rPr>
          <w:rFonts w:ascii="仿宋_GB2312" w:eastAsia="仿宋_GB2312" w:hint="eastAsia"/>
          <w:color w:val="000000"/>
          <w:sz w:val="30"/>
          <w:szCs w:val="30"/>
        </w:rPr>
        <w:t>我单位</w:t>
      </w:r>
      <w:r w:rsidR="00EC5308" w:rsidRPr="005E2D7A">
        <w:rPr>
          <w:rFonts w:ascii="仿宋_GB2312" w:eastAsia="仿宋_GB2312" w:hint="eastAsia"/>
          <w:color w:val="000000"/>
          <w:sz w:val="30"/>
          <w:szCs w:val="30"/>
        </w:rPr>
        <w:t>已经</w:t>
      </w:r>
      <w:r>
        <w:rPr>
          <w:rFonts w:ascii="仿宋_GB2312" w:eastAsia="仿宋_GB2312" w:hint="eastAsia"/>
          <w:color w:val="000000"/>
          <w:sz w:val="30"/>
          <w:szCs w:val="30"/>
        </w:rPr>
        <w:t>按要求</w:t>
      </w:r>
      <w:r w:rsidR="00EC5308" w:rsidRPr="005E2D7A">
        <w:rPr>
          <w:rFonts w:ascii="仿宋_GB2312" w:eastAsia="仿宋_GB2312" w:hint="eastAsia"/>
          <w:color w:val="000000"/>
          <w:sz w:val="30"/>
          <w:szCs w:val="30"/>
        </w:rPr>
        <w:t>准备了所需的相关材料</w:t>
      </w:r>
      <w:r>
        <w:rPr>
          <w:rFonts w:ascii="仿宋_GB2312" w:eastAsia="仿宋_GB2312" w:hint="eastAsia"/>
          <w:color w:val="000000"/>
          <w:sz w:val="30"/>
          <w:szCs w:val="30"/>
        </w:rPr>
        <w:t>，</w:t>
      </w:r>
      <w:r w:rsidR="00A50241">
        <w:rPr>
          <w:rFonts w:ascii="仿宋_GB2312" w:eastAsia="仿宋_GB2312" w:hint="eastAsia"/>
          <w:color w:val="000000"/>
          <w:sz w:val="30"/>
          <w:szCs w:val="30"/>
        </w:rPr>
        <w:t>现</w:t>
      </w:r>
      <w:r w:rsidR="00EC5308" w:rsidRPr="005E2D7A">
        <w:rPr>
          <w:rFonts w:ascii="仿宋_GB2312" w:eastAsia="仿宋_GB2312" w:hint="eastAsia"/>
          <w:color w:val="000000"/>
          <w:sz w:val="30"/>
          <w:szCs w:val="30"/>
        </w:rPr>
        <w:t>特报送你局申请批准，请你局予以查收。</w:t>
      </w:r>
    </w:p>
    <w:p w:rsidR="00EC5308" w:rsidRPr="00D9423A" w:rsidRDefault="00D9423A" w:rsidP="00D9423A">
      <w:pPr>
        <w:snapToGrid w:val="0"/>
        <w:spacing w:line="560" w:lineRule="exact"/>
        <w:ind w:firstLine="420"/>
        <w:rPr>
          <w:rFonts w:ascii="仿宋_GB2312" w:eastAsia="仿宋_GB2312"/>
          <w:color w:val="000000"/>
          <w:sz w:val="30"/>
          <w:szCs w:val="30"/>
        </w:rPr>
      </w:pPr>
      <w:r w:rsidRPr="00D9423A">
        <w:rPr>
          <w:rFonts w:ascii="仿宋_GB2312" w:eastAsia="仿宋_GB2312"/>
          <w:color w:val="000000"/>
          <w:sz w:val="30"/>
          <w:szCs w:val="30"/>
        </w:rPr>
        <w:t>我</w:t>
      </w:r>
      <w:r w:rsidRPr="00D9423A">
        <w:rPr>
          <w:rFonts w:ascii="仿宋_GB2312" w:eastAsia="仿宋_GB2312" w:hint="eastAsia"/>
          <w:color w:val="000000"/>
          <w:sz w:val="30"/>
          <w:szCs w:val="30"/>
        </w:rPr>
        <w:t>单位</w:t>
      </w:r>
      <w:r w:rsidRPr="00D9423A">
        <w:rPr>
          <w:rFonts w:ascii="仿宋_GB2312" w:eastAsia="仿宋_GB2312"/>
          <w:color w:val="000000"/>
          <w:sz w:val="30"/>
          <w:szCs w:val="30"/>
        </w:rPr>
        <w:t>特此确认，本申请表所填写内容及所附文件和材料均为真实的、</w:t>
      </w:r>
      <w:r w:rsidRPr="00D9423A">
        <w:rPr>
          <w:rFonts w:ascii="仿宋_GB2312" w:eastAsia="仿宋_GB2312" w:hint="eastAsia"/>
          <w:color w:val="000000"/>
          <w:sz w:val="30"/>
          <w:szCs w:val="30"/>
        </w:rPr>
        <w:t>完整的、</w:t>
      </w:r>
      <w:r w:rsidRPr="00D9423A">
        <w:rPr>
          <w:rFonts w:ascii="仿宋_GB2312" w:eastAsia="仿宋_GB2312"/>
          <w:color w:val="000000"/>
          <w:sz w:val="30"/>
          <w:szCs w:val="30"/>
        </w:rPr>
        <w:t>可靠的。我对本单位所提交的材料的真实性负责，并承担内容不实之后果。</w:t>
      </w:r>
    </w:p>
    <w:p w:rsidR="00673B67" w:rsidRPr="0051637C" w:rsidRDefault="00EC5308" w:rsidP="00673B67">
      <w:pPr>
        <w:pStyle w:val="a3"/>
        <w:ind w:firstLineChars="200" w:firstLine="600"/>
        <w:rPr>
          <w:rFonts w:ascii="仿宋_GB2312" w:eastAsia="仿宋_GB2312"/>
          <w:color w:val="000000"/>
          <w:sz w:val="30"/>
          <w:szCs w:val="30"/>
        </w:rPr>
      </w:pPr>
      <w:r w:rsidRPr="0051637C">
        <w:rPr>
          <w:rFonts w:ascii="仿宋_GB2312" w:eastAsia="仿宋_GB2312" w:hint="eastAsia"/>
          <w:color w:val="000000"/>
          <w:sz w:val="30"/>
          <w:szCs w:val="30"/>
        </w:rPr>
        <w:t>附件：</w:t>
      </w:r>
      <w:r w:rsidR="00673B67" w:rsidRPr="0051637C">
        <w:rPr>
          <w:rFonts w:ascii="仿宋_GB2312" w:eastAsia="仿宋_GB2312" w:hint="eastAsia"/>
          <w:color w:val="000000"/>
          <w:sz w:val="30"/>
          <w:szCs w:val="30"/>
        </w:rPr>
        <w:t>1、</w:t>
      </w:r>
      <w:r w:rsidR="00673B67" w:rsidRPr="00D47890">
        <w:rPr>
          <w:rFonts w:ascii="仿宋_GB2312" w:eastAsia="仿宋_GB2312" w:hint="eastAsia"/>
          <w:color w:val="000000"/>
          <w:sz w:val="30"/>
          <w:szCs w:val="30"/>
          <w:u w:val="single"/>
        </w:rPr>
        <w:t>华新</w:t>
      </w:r>
      <w:r w:rsidR="00673B67">
        <w:rPr>
          <w:rFonts w:ascii="仿宋_GB2312" w:eastAsia="仿宋_GB2312" w:hint="eastAsia"/>
          <w:color w:val="000000"/>
          <w:sz w:val="30"/>
          <w:szCs w:val="30"/>
          <w:u w:val="single"/>
        </w:rPr>
        <w:t>环境工程有限公司</w:t>
      </w:r>
      <w:r w:rsidR="00673B67">
        <w:rPr>
          <w:rFonts w:ascii="仿宋_GB2312" w:eastAsia="仿宋_GB2312" w:hint="eastAsia"/>
          <w:color w:val="000000"/>
          <w:sz w:val="30"/>
          <w:szCs w:val="30"/>
          <w:u w:val="single"/>
        </w:rPr>
        <w:t>南太子湖污泥生态处置工程废气</w:t>
      </w:r>
      <w:r w:rsidR="00673B67" w:rsidRPr="00D47890">
        <w:rPr>
          <w:rFonts w:ascii="仿宋_GB2312" w:eastAsia="仿宋_GB2312" w:hint="eastAsia"/>
          <w:color w:val="000000"/>
          <w:sz w:val="30"/>
          <w:szCs w:val="30"/>
          <w:u w:val="single"/>
        </w:rPr>
        <w:t>监测</w:t>
      </w:r>
      <w:r w:rsidR="00673B67">
        <w:rPr>
          <w:rFonts w:ascii="仿宋_GB2312" w:eastAsia="仿宋_GB2312" w:hint="eastAsia"/>
          <w:color w:val="000000"/>
          <w:sz w:val="30"/>
          <w:szCs w:val="30"/>
          <w:u w:val="single"/>
        </w:rPr>
        <w:t>（</w:t>
      </w:r>
      <w:r w:rsidR="00673B67" w:rsidRPr="00D47890">
        <w:rPr>
          <w:rFonts w:ascii="仿宋_GB2312" w:eastAsia="仿宋_GB2312" w:hint="eastAsia"/>
          <w:color w:val="000000"/>
          <w:sz w:val="30"/>
          <w:szCs w:val="30"/>
          <w:u w:val="single"/>
        </w:rPr>
        <w:t>中质检字[201</w:t>
      </w:r>
      <w:r w:rsidR="00673B67">
        <w:rPr>
          <w:rFonts w:ascii="仿宋_GB2312" w:eastAsia="仿宋_GB2312" w:hint="eastAsia"/>
          <w:color w:val="000000"/>
          <w:sz w:val="30"/>
          <w:szCs w:val="30"/>
          <w:u w:val="single"/>
        </w:rPr>
        <w:t>6</w:t>
      </w:r>
      <w:r w:rsidR="00673B67" w:rsidRPr="00D47890">
        <w:rPr>
          <w:rFonts w:ascii="仿宋_GB2312" w:eastAsia="仿宋_GB2312" w:hint="eastAsia"/>
          <w:color w:val="000000"/>
          <w:sz w:val="30"/>
          <w:szCs w:val="30"/>
          <w:u w:val="single"/>
        </w:rPr>
        <w:t>]第</w:t>
      </w:r>
      <w:r w:rsidR="00673B67">
        <w:rPr>
          <w:rFonts w:ascii="仿宋_GB2312" w:eastAsia="仿宋_GB2312" w:hint="eastAsia"/>
          <w:color w:val="000000"/>
          <w:sz w:val="30"/>
          <w:szCs w:val="30"/>
          <w:u w:val="single"/>
        </w:rPr>
        <w:t>105</w:t>
      </w:r>
      <w:r w:rsidR="00673B67" w:rsidRPr="00D47890">
        <w:rPr>
          <w:rFonts w:ascii="仿宋_GB2312" w:eastAsia="仿宋_GB2312" w:hint="eastAsia"/>
          <w:color w:val="000000"/>
          <w:sz w:val="30"/>
          <w:szCs w:val="30"/>
          <w:u w:val="single"/>
        </w:rPr>
        <w:t>号</w:t>
      </w:r>
      <w:r w:rsidR="00673B67">
        <w:rPr>
          <w:rFonts w:ascii="仿宋_GB2312" w:eastAsia="仿宋_GB2312" w:hint="eastAsia"/>
          <w:color w:val="000000"/>
          <w:sz w:val="30"/>
          <w:szCs w:val="30"/>
          <w:u w:val="single"/>
        </w:rPr>
        <w:t>）</w:t>
      </w:r>
    </w:p>
    <w:p w:rsidR="00673B67" w:rsidRPr="0051637C" w:rsidRDefault="00673B67" w:rsidP="00673B67">
      <w:pPr>
        <w:pStyle w:val="a3"/>
        <w:ind w:firstLineChars="500" w:firstLine="1500"/>
        <w:rPr>
          <w:rFonts w:ascii="仿宋_GB2312" w:eastAsia="仿宋_GB2312"/>
          <w:color w:val="000000"/>
          <w:sz w:val="30"/>
          <w:szCs w:val="30"/>
        </w:rPr>
      </w:pPr>
      <w:r w:rsidRPr="0051637C">
        <w:rPr>
          <w:rFonts w:ascii="仿宋_GB2312" w:eastAsia="仿宋_GB2312" w:hint="eastAsia"/>
          <w:color w:val="000000"/>
          <w:sz w:val="30"/>
          <w:szCs w:val="30"/>
        </w:rPr>
        <w:t>2、</w:t>
      </w:r>
      <w:r>
        <w:rPr>
          <w:rFonts w:ascii="仿宋_GB2312" w:eastAsia="仿宋_GB2312" w:hint="eastAsia"/>
          <w:color w:val="000000"/>
          <w:sz w:val="30"/>
          <w:szCs w:val="30"/>
          <w:u w:val="single"/>
        </w:rPr>
        <w:t>武汉南太子湖市政污泥生态处理</w:t>
      </w:r>
      <w:r w:rsidRPr="00D47890">
        <w:rPr>
          <w:rFonts w:ascii="仿宋_GB2312" w:eastAsia="仿宋_GB2312" w:hint="eastAsia"/>
          <w:color w:val="000000"/>
          <w:sz w:val="30"/>
          <w:szCs w:val="30"/>
          <w:u w:val="single"/>
        </w:rPr>
        <w:t>项目竣工环境保护验收监测</w:t>
      </w:r>
      <w:r>
        <w:rPr>
          <w:rFonts w:ascii="仿宋_GB2312" w:eastAsia="仿宋_GB2312" w:hint="eastAsia"/>
          <w:color w:val="000000"/>
          <w:sz w:val="30"/>
          <w:szCs w:val="30"/>
          <w:u w:val="single"/>
        </w:rPr>
        <w:t>（</w:t>
      </w:r>
      <w:r w:rsidRPr="00D47890">
        <w:rPr>
          <w:rFonts w:ascii="仿宋_GB2312" w:eastAsia="仿宋_GB2312" w:hint="eastAsia"/>
          <w:color w:val="000000"/>
          <w:sz w:val="30"/>
          <w:szCs w:val="30"/>
          <w:u w:val="single"/>
        </w:rPr>
        <w:t>中质检字[201</w:t>
      </w:r>
      <w:r>
        <w:rPr>
          <w:rFonts w:ascii="仿宋_GB2312" w:eastAsia="仿宋_GB2312" w:hint="eastAsia"/>
          <w:color w:val="000000"/>
          <w:sz w:val="30"/>
          <w:szCs w:val="30"/>
          <w:u w:val="single"/>
        </w:rPr>
        <w:t>6</w:t>
      </w:r>
      <w:r w:rsidRPr="00D47890">
        <w:rPr>
          <w:rFonts w:ascii="仿宋_GB2312" w:eastAsia="仿宋_GB2312" w:hint="eastAsia"/>
          <w:color w:val="000000"/>
          <w:sz w:val="30"/>
          <w:szCs w:val="30"/>
          <w:u w:val="single"/>
        </w:rPr>
        <w:t>]第</w:t>
      </w:r>
      <w:r>
        <w:rPr>
          <w:rFonts w:ascii="仿宋_GB2312" w:eastAsia="仿宋_GB2312" w:hint="eastAsia"/>
          <w:color w:val="000000"/>
          <w:sz w:val="30"/>
          <w:szCs w:val="30"/>
          <w:u w:val="single"/>
        </w:rPr>
        <w:t>217</w:t>
      </w:r>
      <w:r w:rsidRPr="00D47890">
        <w:rPr>
          <w:rFonts w:ascii="仿宋_GB2312" w:eastAsia="仿宋_GB2312" w:hint="eastAsia"/>
          <w:color w:val="000000"/>
          <w:sz w:val="30"/>
          <w:szCs w:val="30"/>
          <w:u w:val="single"/>
        </w:rPr>
        <w:t>号</w:t>
      </w:r>
      <w:r>
        <w:rPr>
          <w:rFonts w:ascii="仿宋_GB2312" w:eastAsia="仿宋_GB2312" w:hint="eastAsia"/>
          <w:color w:val="000000"/>
          <w:sz w:val="30"/>
          <w:szCs w:val="30"/>
          <w:u w:val="single"/>
        </w:rPr>
        <w:t>）</w:t>
      </w:r>
    </w:p>
    <w:p w:rsidR="00673B67" w:rsidRPr="0051637C" w:rsidRDefault="00673B67" w:rsidP="00673B67">
      <w:pPr>
        <w:pStyle w:val="a3"/>
        <w:ind w:firstLineChars="500" w:firstLine="1500"/>
        <w:rPr>
          <w:rFonts w:ascii="仿宋_GB2312" w:eastAsia="仿宋_GB2312"/>
          <w:color w:val="000000"/>
          <w:sz w:val="30"/>
          <w:szCs w:val="30"/>
        </w:rPr>
      </w:pPr>
      <w:r w:rsidRPr="0051637C">
        <w:rPr>
          <w:rFonts w:ascii="仿宋_GB2312" w:eastAsia="仿宋_GB2312" w:hint="eastAsia"/>
          <w:color w:val="000000"/>
          <w:sz w:val="30"/>
          <w:szCs w:val="30"/>
        </w:rPr>
        <w:t>3、</w:t>
      </w:r>
      <w:r w:rsidRPr="00D47890">
        <w:rPr>
          <w:rFonts w:ascii="仿宋_GB2312" w:eastAsia="仿宋_GB2312" w:hint="eastAsia"/>
          <w:color w:val="000000"/>
          <w:sz w:val="30"/>
          <w:szCs w:val="30"/>
          <w:u w:val="single"/>
        </w:rPr>
        <w:t>华新</w:t>
      </w:r>
      <w:r>
        <w:rPr>
          <w:rFonts w:ascii="仿宋_GB2312" w:eastAsia="仿宋_GB2312" w:hint="eastAsia"/>
          <w:color w:val="000000"/>
          <w:sz w:val="30"/>
          <w:szCs w:val="30"/>
          <w:u w:val="single"/>
        </w:rPr>
        <w:t>环境工程有限公司</w:t>
      </w:r>
      <w:r w:rsidRPr="00D47890">
        <w:rPr>
          <w:rFonts w:ascii="仿宋_GB2312" w:eastAsia="仿宋_GB2312" w:hint="eastAsia"/>
          <w:color w:val="000000"/>
          <w:sz w:val="30"/>
          <w:szCs w:val="30"/>
          <w:u w:val="single"/>
        </w:rPr>
        <w:t>（</w:t>
      </w:r>
      <w:r>
        <w:rPr>
          <w:rFonts w:ascii="仿宋_GB2312" w:eastAsia="仿宋_GB2312" w:hint="eastAsia"/>
          <w:color w:val="000000"/>
          <w:sz w:val="30"/>
          <w:szCs w:val="30"/>
          <w:u w:val="single"/>
        </w:rPr>
        <w:t>南太子湖淤泥生态处理厂</w:t>
      </w:r>
      <w:r w:rsidRPr="00D47890">
        <w:rPr>
          <w:rFonts w:ascii="仿宋_GB2312" w:eastAsia="仿宋_GB2312" w:hint="eastAsia"/>
          <w:color w:val="000000"/>
          <w:sz w:val="30"/>
          <w:szCs w:val="30"/>
          <w:u w:val="single"/>
        </w:rPr>
        <w:t>）水污染源在线监测系统验收比对监测报告（</w:t>
      </w:r>
      <w:r>
        <w:rPr>
          <w:rFonts w:ascii="仿宋_GB2312" w:eastAsia="仿宋_GB2312" w:hint="eastAsia"/>
          <w:color w:val="000000"/>
          <w:sz w:val="30"/>
          <w:szCs w:val="30"/>
          <w:u w:val="single"/>
        </w:rPr>
        <w:t>武环监综字[2016]第</w:t>
      </w:r>
      <w:r>
        <w:rPr>
          <w:rFonts w:ascii="仿宋_GB2312" w:eastAsia="仿宋_GB2312" w:hint="eastAsia"/>
          <w:color w:val="000000"/>
          <w:sz w:val="30"/>
          <w:szCs w:val="30"/>
          <w:u w:val="single"/>
        </w:rPr>
        <w:t>A32</w:t>
      </w:r>
      <w:r>
        <w:rPr>
          <w:rFonts w:ascii="仿宋_GB2312" w:eastAsia="仿宋_GB2312" w:hint="eastAsia"/>
          <w:color w:val="000000"/>
          <w:sz w:val="30"/>
          <w:szCs w:val="30"/>
          <w:u w:val="single"/>
        </w:rPr>
        <w:t>号</w:t>
      </w:r>
      <w:r>
        <w:rPr>
          <w:rFonts w:ascii="仿宋_GB2312" w:eastAsia="仿宋_GB2312" w:hint="eastAsia"/>
          <w:color w:val="000000"/>
          <w:sz w:val="30"/>
          <w:szCs w:val="30"/>
        </w:rPr>
        <w:t>）</w:t>
      </w:r>
    </w:p>
    <w:p w:rsidR="00673B67" w:rsidRPr="00D47890" w:rsidRDefault="00673B67" w:rsidP="00673B67">
      <w:pPr>
        <w:pStyle w:val="a3"/>
        <w:ind w:firstLineChars="500" w:firstLine="1500"/>
        <w:rPr>
          <w:rFonts w:ascii="仿宋_GB2312" w:eastAsia="仿宋_GB2312"/>
          <w:color w:val="000000"/>
          <w:sz w:val="30"/>
          <w:szCs w:val="30"/>
          <w:u w:val="single"/>
        </w:rPr>
      </w:pPr>
      <w:r>
        <w:rPr>
          <w:rFonts w:ascii="仿宋_GB2312" w:eastAsia="仿宋_GB2312" w:hint="eastAsia"/>
          <w:color w:val="000000"/>
          <w:sz w:val="30"/>
          <w:szCs w:val="30"/>
        </w:rPr>
        <w:t>4</w:t>
      </w:r>
      <w:r w:rsidRPr="0051637C">
        <w:rPr>
          <w:rFonts w:ascii="仿宋_GB2312" w:eastAsia="仿宋_GB2312" w:hint="eastAsia"/>
          <w:color w:val="000000"/>
          <w:sz w:val="30"/>
          <w:szCs w:val="30"/>
        </w:rPr>
        <w:t>、</w:t>
      </w:r>
      <w:r w:rsidRPr="00D47890">
        <w:rPr>
          <w:rFonts w:ascii="仿宋_GB2312" w:eastAsia="仿宋_GB2312" w:hint="eastAsia"/>
          <w:color w:val="000000"/>
          <w:sz w:val="30"/>
          <w:szCs w:val="30"/>
          <w:u w:val="single"/>
        </w:rPr>
        <w:t>市环保局关于华新环境工程有限公司</w:t>
      </w:r>
      <w:r>
        <w:rPr>
          <w:rFonts w:ascii="仿宋_GB2312" w:eastAsia="仿宋_GB2312" w:hint="eastAsia"/>
          <w:color w:val="000000"/>
          <w:sz w:val="30"/>
          <w:szCs w:val="30"/>
          <w:u w:val="single"/>
        </w:rPr>
        <w:t>武汉南太子湖市政污泥生态处理</w:t>
      </w:r>
      <w:r w:rsidRPr="00D47890">
        <w:rPr>
          <w:rFonts w:ascii="仿宋_GB2312" w:eastAsia="仿宋_GB2312" w:hint="eastAsia"/>
          <w:color w:val="000000"/>
          <w:sz w:val="30"/>
          <w:szCs w:val="30"/>
          <w:u w:val="single"/>
        </w:rPr>
        <w:t>项目环境影响报告表的批复（武环审[201</w:t>
      </w:r>
      <w:r>
        <w:rPr>
          <w:rFonts w:ascii="仿宋_GB2312" w:eastAsia="仿宋_GB2312" w:hint="eastAsia"/>
          <w:color w:val="000000"/>
          <w:sz w:val="30"/>
          <w:szCs w:val="30"/>
          <w:u w:val="single"/>
        </w:rPr>
        <w:t>5</w:t>
      </w:r>
      <w:r w:rsidRPr="00D47890">
        <w:rPr>
          <w:rFonts w:ascii="仿宋_GB2312" w:eastAsia="仿宋_GB2312" w:hint="eastAsia"/>
          <w:color w:val="000000"/>
          <w:sz w:val="30"/>
          <w:szCs w:val="30"/>
          <w:u w:val="single"/>
        </w:rPr>
        <w:t>]</w:t>
      </w:r>
      <w:r>
        <w:rPr>
          <w:rFonts w:ascii="仿宋_GB2312" w:eastAsia="仿宋_GB2312" w:hint="eastAsia"/>
          <w:color w:val="000000"/>
          <w:sz w:val="30"/>
          <w:szCs w:val="30"/>
          <w:u w:val="single"/>
        </w:rPr>
        <w:t>4</w:t>
      </w:r>
      <w:r w:rsidRPr="00D47890">
        <w:rPr>
          <w:rFonts w:ascii="仿宋_GB2312" w:eastAsia="仿宋_GB2312" w:hint="eastAsia"/>
          <w:color w:val="000000"/>
          <w:sz w:val="30"/>
          <w:szCs w:val="30"/>
          <w:u w:val="single"/>
        </w:rPr>
        <w:t>号）</w:t>
      </w:r>
    </w:p>
    <w:p w:rsidR="00673B67" w:rsidRPr="0051637C" w:rsidRDefault="00673B67" w:rsidP="00673B67">
      <w:pPr>
        <w:pStyle w:val="a3"/>
        <w:ind w:firstLineChars="500" w:firstLine="1500"/>
        <w:rPr>
          <w:rFonts w:ascii="仿宋_GB2312" w:eastAsia="仿宋_GB2312"/>
          <w:color w:val="000000"/>
          <w:sz w:val="30"/>
          <w:szCs w:val="30"/>
        </w:rPr>
      </w:pPr>
      <w:r>
        <w:rPr>
          <w:rFonts w:ascii="仿宋_GB2312" w:eastAsia="仿宋_GB2312" w:hint="eastAsia"/>
          <w:color w:val="000000"/>
          <w:sz w:val="30"/>
          <w:szCs w:val="30"/>
        </w:rPr>
        <w:t>5</w:t>
      </w:r>
      <w:r w:rsidRPr="0051637C">
        <w:rPr>
          <w:rFonts w:ascii="仿宋_GB2312" w:eastAsia="仿宋_GB2312" w:hint="eastAsia"/>
          <w:color w:val="000000"/>
          <w:sz w:val="30"/>
          <w:szCs w:val="30"/>
        </w:rPr>
        <w:t>、</w:t>
      </w:r>
      <w:r>
        <w:rPr>
          <w:rFonts w:ascii="仿宋_GB2312" w:eastAsia="仿宋_GB2312" w:hint="eastAsia"/>
          <w:color w:val="000000"/>
          <w:sz w:val="30"/>
          <w:szCs w:val="30"/>
          <w:u w:val="single"/>
        </w:rPr>
        <w:t>营业执照副本</w:t>
      </w:r>
      <w:r w:rsidRPr="00D47890">
        <w:rPr>
          <w:rFonts w:ascii="仿宋_GB2312" w:eastAsia="仿宋_GB2312" w:hint="eastAsia"/>
          <w:color w:val="000000"/>
          <w:sz w:val="30"/>
          <w:szCs w:val="30"/>
        </w:rPr>
        <w:t xml:space="preserve"> </w:t>
      </w:r>
    </w:p>
    <w:p w:rsidR="00EC5308" w:rsidRPr="0051637C" w:rsidRDefault="00673B67" w:rsidP="00673B67">
      <w:pPr>
        <w:pStyle w:val="a3"/>
        <w:ind w:firstLineChars="500" w:firstLine="1500"/>
        <w:rPr>
          <w:rFonts w:ascii="仿宋_GB2312" w:eastAsia="仿宋_GB2312"/>
          <w:color w:val="000000"/>
          <w:sz w:val="30"/>
          <w:szCs w:val="30"/>
        </w:rPr>
      </w:pPr>
      <w:r>
        <w:rPr>
          <w:rFonts w:ascii="仿宋_GB2312" w:eastAsia="仿宋_GB2312" w:hint="eastAsia"/>
          <w:color w:val="000000"/>
          <w:sz w:val="30"/>
          <w:szCs w:val="30"/>
        </w:rPr>
        <w:t>6</w:t>
      </w:r>
      <w:r w:rsidR="00EC5308" w:rsidRPr="0051637C">
        <w:rPr>
          <w:rFonts w:ascii="仿宋_GB2312" w:eastAsia="仿宋_GB2312" w:hint="eastAsia"/>
          <w:color w:val="000000"/>
          <w:sz w:val="30"/>
          <w:szCs w:val="30"/>
        </w:rPr>
        <w:t>、</w:t>
      </w:r>
      <w:r w:rsidR="00EC5308" w:rsidRPr="0051637C">
        <w:rPr>
          <w:rFonts w:ascii="仿宋_GB2312" w:eastAsia="仿宋_GB2312" w:hint="eastAsia"/>
          <w:color w:val="000000"/>
          <w:sz w:val="30"/>
          <w:szCs w:val="30"/>
          <w:u w:val="single"/>
        </w:rPr>
        <w:t xml:space="preserve">                                         </w:t>
      </w:r>
    </w:p>
    <w:p w:rsidR="00EC5308" w:rsidRDefault="00673B67" w:rsidP="00EC5308">
      <w:pPr>
        <w:pStyle w:val="a3"/>
        <w:ind w:firstLineChars="500" w:firstLine="1500"/>
        <w:rPr>
          <w:rFonts w:ascii="仿宋_GB2312" w:eastAsia="仿宋_GB2312"/>
          <w:color w:val="000000"/>
          <w:sz w:val="30"/>
          <w:szCs w:val="30"/>
        </w:rPr>
      </w:pPr>
      <w:r>
        <w:rPr>
          <w:rFonts w:ascii="仿宋_GB2312" w:eastAsia="仿宋_GB2312" w:hint="eastAsia"/>
          <w:color w:val="000000"/>
          <w:sz w:val="30"/>
          <w:szCs w:val="30"/>
        </w:rPr>
        <w:t>7</w:t>
      </w:r>
      <w:r w:rsidR="00EC5308" w:rsidRPr="0051637C">
        <w:rPr>
          <w:rFonts w:ascii="仿宋_GB2312" w:eastAsia="仿宋_GB2312" w:hint="eastAsia"/>
          <w:color w:val="000000"/>
          <w:sz w:val="30"/>
          <w:szCs w:val="30"/>
        </w:rPr>
        <w:t>、</w:t>
      </w:r>
      <w:r w:rsidR="00EC5308" w:rsidRPr="0051637C">
        <w:rPr>
          <w:rFonts w:ascii="仿宋_GB2312" w:eastAsia="仿宋_GB2312" w:hint="eastAsia"/>
          <w:color w:val="000000"/>
          <w:sz w:val="30"/>
          <w:szCs w:val="30"/>
          <w:u w:val="single"/>
        </w:rPr>
        <w:t xml:space="preserve">                                         </w:t>
      </w:r>
      <w:r w:rsidR="00EC5308" w:rsidRPr="0051637C">
        <w:rPr>
          <w:rFonts w:ascii="仿宋_GB2312" w:eastAsia="仿宋_GB2312" w:hint="eastAsia"/>
          <w:color w:val="000000"/>
          <w:sz w:val="30"/>
          <w:szCs w:val="30"/>
        </w:rPr>
        <w:t xml:space="preserve"> </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2552"/>
        <w:gridCol w:w="1984"/>
        <w:gridCol w:w="2295"/>
      </w:tblGrid>
      <w:tr w:rsidR="00F371BE" w:rsidRPr="00761B9C" w:rsidTr="009B4CFE">
        <w:trPr>
          <w:cantSplit/>
          <w:trHeight w:val="920"/>
        </w:trPr>
        <w:tc>
          <w:tcPr>
            <w:tcW w:w="1809" w:type="dxa"/>
            <w:tcBorders>
              <w:bottom w:val="single" w:sz="4" w:space="0" w:color="auto"/>
            </w:tcBorders>
            <w:vAlign w:val="center"/>
          </w:tcPr>
          <w:p w:rsidR="00F371BE" w:rsidRPr="00761B9C" w:rsidRDefault="00F371BE" w:rsidP="009B4CFE">
            <w:pPr>
              <w:jc w:val="center"/>
              <w:rPr>
                <w:rFonts w:ascii="仿宋_GB2312" w:eastAsia="仿宋_GB2312"/>
                <w:color w:val="000000"/>
                <w:sz w:val="24"/>
              </w:rPr>
            </w:pPr>
            <w:r w:rsidRPr="00761B9C">
              <w:rPr>
                <w:rFonts w:ascii="仿宋_GB2312" w:eastAsia="仿宋_GB2312" w:hint="eastAsia"/>
                <w:color w:val="000000"/>
                <w:sz w:val="24"/>
              </w:rPr>
              <w:lastRenderedPageBreak/>
              <w:t>申请人</w:t>
            </w:r>
          </w:p>
        </w:tc>
        <w:tc>
          <w:tcPr>
            <w:tcW w:w="2552" w:type="dxa"/>
            <w:tcBorders>
              <w:bottom w:val="single" w:sz="4" w:space="0" w:color="auto"/>
            </w:tcBorders>
            <w:vAlign w:val="center"/>
          </w:tcPr>
          <w:p w:rsidR="00F371BE" w:rsidRPr="00761B9C" w:rsidRDefault="009B4CFE" w:rsidP="009B4CFE">
            <w:pPr>
              <w:jc w:val="center"/>
              <w:rPr>
                <w:rFonts w:ascii="仿宋_GB2312" w:eastAsia="仿宋_GB2312"/>
                <w:color w:val="000000"/>
                <w:sz w:val="24"/>
              </w:rPr>
            </w:pPr>
            <w:r w:rsidRPr="00761B9C">
              <w:rPr>
                <w:rFonts w:ascii="仿宋_GB2312" w:eastAsia="仿宋_GB2312" w:hint="eastAsia"/>
                <w:color w:val="000000"/>
                <w:sz w:val="24"/>
              </w:rPr>
              <w:t>（单位盖章）</w:t>
            </w:r>
          </w:p>
        </w:tc>
        <w:tc>
          <w:tcPr>
            <w:tcW w:w="1984" w:type="dxa"/>
            <w:tcBorders>
              <w:bottom w:val="single" w:sz="4" w:space="0" w:color="auto"/>
            </w:tcBorders>
            <w:vAlign w:val="center"/>
          </w:tcPr>
          <w:p w:rsidR="00F371BE" w:rsidRPr="00761B9C" w:rsidRDefault="00F371BE" w:rsidP="009B4CFE">
            <w:pPr>
              <w:jc w:val="center"/>
              <w:rPr>
                <w:rFonts w:ascii="仿宋_GB2312" w:eastAsia="仿宋_GB2312"/>
                <w:color w:val="000000"/>
                <w:sz w:val="24"/>
              </w:rPr>
            </w:pPr>
            <w:r w:rsidRPr="00761B9C">
              <w:rPr>
                <w:rFonts w:ascii="仿宋_GB2312" w:eastAsia="仿宋_GB2312" w:hint="eastAsia"/>
                <w:color w:val="000000"/>
                <w:sz w:val="24"/>
              </w:rPr>
              <w:t>收到申请书日期</w:t>
            </w:r>
          </w:p>
        </w:tc>
        <w:tc>
          <w:tcPr>
            <w:tcW w:w="2295" w:type="dxa"/>
            <w:tcBorders>
              <w:bottom w:val="single" w:sz="4" w:space="0" w:color="auto"/>
            </w:tcBorders>
            <w:vAlign w:val="center"/>
          </w:tcPr>
          <w:p w:rsidR="00F371BE" w:rsidRPr="00761B9C" w:rsidRDefault="00F371BE" w:rsidP="009B4CFE">
            <w:pPr>
              <w:jc w:val="center"/>
              <w:rPr>
                <w:rFonts w:ascii="仿宋_GB2312" w:eastAsia="仿宋_GB2312"/>
                <w:color w:val="000000"/>
                <w:sz w:val="24"/>
              </w:rPr>
            </w:pPr>
          </w:p>
        </w:tc>
      </w:tr>
      <w:tr w:rsidR="00F371BE" w:rsidRPr="00761B9C" w:rsidTr="009B4CFE">
        <w:trPr>
          <w:cantSplit/>
          <w:trHeight w:val="918"/>
        </w:trPr>
        <w:tc>
          <w:tcPr>
            <w:tcW w:w="1809" w:type="dxa"/>
            <w:tcBorders>
              <w:bottom w:val="single" w:sz="4" w:space="0" w:color="auto"/>
            </w:tcBorders>
            <w:vAlign w:val="center"/>
          </w:tcPr>
          <w:p w:rsidR="00F371BE" w:rsidRPr="00761B9C" w:rsidRDefault="00F371BE" w:rsidP="009B4CFE">
            <w:pPr>
              <w:jc w:val="center"/>
              <w:rPr>
                <w:rFonts w:ascii="仿宋_GB2312" w:eastAsia="仿宋_GB2312"/>
                <w:color w:val="000000"/>
                <w:sz w:val="24"/>
              </w:rPr>
            </w:pPr>
            <w:r w:rsidRPr="00761B9C">
              <w:rPr>
                <w:rFonts w:ascii="仿宋_GB2312" w:eastAsia="仿宋_GB2312" w:hint="eastAsia"/>
                <w:color w:val="000000"/>
                <w:sz w:val="24"/>
              </w:rPr>
              <w:t>经办人</w:t>
            </w:r>
            <w:r>
              <w:rPr>
                <w:rFonts w:ascii="仿宋_GB2312" w:eastAsia="仿宋_GB2312" w:hint="eastAsia"/>
                <w:color w:val="000000"/>
                <w:sz w:val="24"/>
              </w:rPr>
              <w:t>签名</w:t>
            </w:r>
          </w:p>
        </w:tc>
        <w:tc>
          <w:tcPr>
            <w:tcW w:w="2552" w:type="dxa"/>
            <w:tcBorders>
              <w:bottom w:val="single" w:sz="4" w:space="0" w:color="auto"/>
            </w:tcBorders>
            <w:vAlign w:val="center"/>
          </w:tcPr>
          <w:p w:rsidR="00F371BE" w:rsidRPr="00761B9C" w:rsidRDefault="00F371BE" w:rsidP="009B4CFE">
            <w:pPr>
              <w:jc w:val="center"/>
              <w:rPr>
                <w:rFonts w:ascii="仿宋_GB2312" w:eastAsia="仿宋_GB2312"/>
                <w:color w:val="000000"/>
                <w:sz w:val="24"/>
              </w:rPr>
            </w:pPr>
          </w:p>
        </w:tc>
        <w:tc>
          <w:tcPr>
            <w:tcW w:w="1984" w:type="dxa"/>
            <w:tcBorders>
              <w:bottom w:val="single" w:sz="4" w:space="0" w:color="auto"/>
            </w:tcBorders>
            <w:vAlign w:val="center"/>
          </w:tcPr>
          <w:p w:rsidR="00F371BE" w:rsidRPr="00761B9C" w:rsidRDefault="00F371BE" w:rsidP="009B4CFE">
            <w:pPr>
              <w:jc w:val="center"/>
              <w:rPr>
                <w:rFonts w:ascii="仿宋_GB2312" w:eastAsia="仿宋_GB2312"/>
                <w:color w:val="000000"/>
                <w:sz w:val="24"/>
              </w:rPr>
            </w:pPr>
            <w:r w:rsidRPr="00761B9C">
              <w:rPr>
                <w:rFonts w:ascii="仿宋_GB2312" w:eastAsia="仿宋_GB2312" w:hint="eastAsia"/>
                <w:color w:val="000000"/>
                <w:sz w:val="24"/>
              </w:rPr>
              <w:t>收件人签名</w:t>
            </w:r>
          </w:p>
        </w:tc>
        <w:tc>
          <w:tcPr>
            <w:tcW w:w="2295" w:type="dxa"/>
            <w:tcBorders>
              <w:bottom w:val="single" w:sz="4" w:space="0" w:color="auto"/>
            </w:tcBorders>
            <w:vAlign w:val="center"/>
          </w:tcPr>
          <w:p w:rsidR="00F371BE" w:rsidRPr="00761B9C" w:rsidRDefault="00F371BE" w:rsidP="009B4CFE">
            <w:pPr>
              <w:jc w:val="center"/>
              <w:rPr>
                <w:rFonts w:ascii="仿宋_GB2312" w:eastAsia="仿宋_GB2312"/>
                <w:color w:val="000000"/>
                <w:sz w:val="24"/>
              </w:rPr>
            </w:pPr>
          </w:p>
        </w:tc>
      </w:tr>
    </w:tbl>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673B67" w:rsidRDefault="00673B67" w:rsidP="00EC5308">
      <w:pPr>
        <w:pStyle w:val="a3"/>
        <w:rPr>
          <w:rFonts w:ascii="黑体" w:eastAsia="黑体" w:hint="eastAsia"/>
          <w:b/>
          <w:color w:val="000000"/>
          <w:sz w:val="30"/>
          <w:szCs w:val="30"/>
        </w:rPr>
      </w:pPr>
    </w:p>
    <w:p w:rsidR="00EC5308" w:rsidRPr="00CE4D04" w:rsidRDefault="00EC5308" w:rsidP="00EC5308">
      <w:pPr>
        <w:pStyle w:val="a3"/>
        <w:rPr>
          <w:rFonts w:ascii="黑体" w:eastAsia="黑体"/>
          <w:b/>
          <w:color w:val="000000"/>
          <w:sz w:val="30"/>
          <w:szCs w:val="30"/>
        </w:rPr>
      </w:pPr>
      <w:bookmarkStart w:id="0" w:name="_GoBack"/>
      <w:bookmarkEnd w:id="0"/>
      <w:r w:rsidRPr="00CE4D04">
        <w:rPr>
          <w:rFonts w:ascii="黑体" w:eastAsia="黑体" w:hint="eastAsia"/>
          <w:b/>
          <w:color w:val="000000"/>
          <w:sz w:val="30"/>
          <w:szCs w:val="30"/>
        </w:rPr>
        <w:lastRenderedPageBreak/>
        <w:t>一、单位基本情况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912"/>
        <w:gridCol w:w="2311"/>
        <w:gridCol w:w="145"/>
        <w:gridCol w:w="2014"/>
        <w:gridCol w:w="607"/>
        <w:gridCol w:w="1433"/>
      </w:tblGrid>
      <w:tr w:rsidR="00046265" w:rsidRPr="0051637C" w:rsidTr="00AB6E31">
        <w:trPr>
          <w:trHeight w:val="510"/>
        </w:trPr>
        <w:tc>
          <w:tcPr>
            <w:tcW w:w="1904" w:type="dxa"/>
            <w:gridSpan w:val="2"/>
          </w:tcPr>
          <w:p w:rsidR="00046265" w:rsidRPr="0051637C" w:rsidRDefault="00046265" w:rsidP="00046265">
            <w:pPr>
              <w:spacing w:line="560" w:lineRule="exact"/>
              <w:jc w:val="center"/>
              <w:rPr>
                <w:rFonts w:ascii="仿宋_GB2312" w:eastAsia="仿宋_GB2312" w:hAnsi="宋体"/>
                <w:color w:val="000000"/>
                <w:sz w:val="30"/>
                <w:szCs w:val="30"/>
              </w:rPr>
            </w:pPr>
            <w:r w:rsidRPr="0051637C">
              <w:rPr>
                <w:rFonts w:ascii="仿宋_GB2312" w:eastAsia="仿宋_GB2312" w:hAnsi="宋体" w:hint="eastAsia"/>
                <w:color w:val="000000"/>
                <w:sz w:val="30"/>
                <w:szCs w:val="30"/>
              </w:rPr>
              <w:t>单位名称</w:t>
            </w:r>
          </w:p>
        </w:tc>
        <w:tc>
          <w:tcPr>
            <w:tcW w:w="2456" w:type="dxa"/>
            <w:gridSpan w:val="2"/>
          </w:tcPr>
          <w:p w:rsidR="00046265" w:rsidRPr="0051637C" w:rsidRDefault="00046265" w:rsidP="00EC5308">
            <w:pPr>
              <w:spacing w:line="560" w:lineRule="exact"/>
              <w:rPr>
                <w:rFonts w:ascii="仿宋_GB2312" w:eastAsia="仿宋_GB2312" w:hAnsi="宋体"/>
                <w:color w:val="000000"/>
                <w:sz w:val="30"/>
                <w:szCs w:val="30"/>
              </w:rPr>
            </w:pPr>
            <w:r w:rsidRPr="0051637C">
              <w:rPr>
                <w:rFonts w:ascii="仿宋_GB2312" w:eastAsia="仿宋_GB2312" w:hAnsi="宋体" w:hint="eastAsia"/>
                <w:color w:val="000000"/>
                <w:sz w:val="30"/>
                <w:szCs w:val="30"/>
              </w:rPr>
              <w:t>(盖章)</w:t>
            </w:r>
          </w:p>
        </w:tc>
        <w:tc>
          <w:tcPr>
            <w:tcW w:w="2014" w:type="dxa"/>
          </w:tcPr>
          <w:p w:rsidR="00046265" w:rsidRPr="0051637C" w:rsidRDefault="00046265" w:rsidP="00EC5308">
            <w:pPr>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法定代表人</w:t>
            </w:r>
          </w:p>
        </w:tc>
        <w:tc>
          <w:tcPr>
            <w:tcW w:w="2040" w:type="dxa"/>
            <w:gridSpan w:val="2"/>
          </w:tcPr>
          <w:p w:rsidR="00046265" w:rsidRPr="0051637C" w:rsidRDefault="00B24549" w:rsidP="00EC5308">
            <w:pPr>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李叶青</w:t>
            </w:r>
          </w:p>
        </w:tc>
      </w:tr>
      <w:tr w:rsidR="00191CFB" w:rsidRPr="0051637C" w:rsidTr="00AB6E31">
        <w:trPr>
          <w:trHeight w:val="510"/>
        </w:trPr>
        <w:tc>
          <w:tcPr>
            <w:tcW w:w="1904" w:type="dxa"/>
            <w:gridSpan w:val="2"/>
          </w:tcPr>
          <w:p w:rsidR="00191CFB" w:rsidRPr="0051637C" w:rsidRDefault="00191CFB" w:rsidP="00046265">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单位编码</w:t>
            </w:r>
          </w:p>
        </w:tc>
        <w:tc>
          <w:tcPr>
            <w:tcW w:w="6510" w:type="dxa"/>
            <w:gridSpan w:val="5"/>
          </w:tcPr>
          <w:p w:rsidR="00191CFB" w:rsidRPr="0051637C" w:rsidRDefault="00AB6E31" w:rsidP="00046265">
            <w:pPr>
              <w:spacing w:line="440" w:lineRule="exact"/>
              <w:jc w:val="center"/>
              <w:rPr>
                <w:rFonts w:ascii="仿宋_GB2312" w:eastAsia="仿宋_GB2312" w:hAnsi="宋体"/>
                <w:color w:val="000000"/>
                <w:sz w:val="30"/>
                <w:szCs w:val="30"/>
              </w:rPr>
            </w:pPr>
            <w:r w:rsidRPr="00AB6E31">
              <w:rPr>
                <w:rFonts w:ascii="仿宋_GB2312" w:eastAsia="仿宋_GB2312" w:hAnsi="宋体" w:hint="eastAsia"/>
                <w:color w:val="000000"/>
                <w:sz w:val="30"/>
                <w:szCs w:val="30"/>
              </w:rPr>
              <w:t>统一社会信用代码</w:t>
            </w:r>
            <w:r>
              <w:rPr>
                <w:rFonts w:ascii="仿宋_GB2312" w:eastAsia="仿宋_GB2312" w:hAnsi="宋体" w:hint="eastAsia"/>
                <w:color w:val="000000"/>
                <w:sz w:val="30"/>
                <w:szCs w:val="30"/>
              </w:rPr>
              <w:t>:914200005683275167</w:t>
            </w:r>
          </w:p>
        </w:tc>
      </w:tr>
      <w:tr w:rsidR="00046265" w:rsidRPr="0051637C" w:rsidTr="00AB6E31">
        <w:trPr>
          <w:trHeight w:val="510"/>
        </w:trPr>
        <w:tc>
          <w:tcPr>
            <w:tcW w:w="1904" w:type="dxa"/>
            <w:gridSpan w:val="2"/>
          </w:tcPr>
          <w:p w:rsidR="00046265" w:rsidRDefault="00046265" w:rsidP="00046265">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所属行业</w:t>
            </w:r>
          </w:p>
        </w:tc>
        <w:tc>
          <w:tcPr>
            <w:tcW w:w="2456" w:type="dxa"/>
            <w:gridSpan w:val="2"/>
          </w:tcPr>
          <w:p w:rsidR="00046265" w:rsidRPr="0051637C" w:rsidRDefault="0097220C" w:rsidP="00046265">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固体废物治理</w:t>
            </w:r>
          </w:p>
        </w:tc>
        <w:tc>
          <w:tcPr>
            <w:tcW w:w="2014" w:type="dxa"/>
          </w:tcPr>
          <w:p w:rsidR="00046265" w:rsidRDefault="00046265" w:rsidP="00046265">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行业代码</w:t>
            </w:r>
          </w:p>
        </w:tc>
        <w:tc>
          <w:tcPr>
            <w:tcW w:w="2040" w:type="dxa"/>
            <w:gridSpan w:val="2"/>
          </w:tcPr>
          <w:p w:rsidR="00046265" w:rsidRPr="0051637C" w:rsidRDefault="0097220C" w:rsidP="00046265">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N7723</w:t>
            </w:r>
          </w:p>
        </w:tc>
      </w:tr>
      <w:tr w:rsidR="006562AE" w:rsidRPr="0051637C" w:rsidTr="00AB6E31">
        <w:trPr>
          <w:trHeight w:val="510"/>
        </w:trPr>
        <w:tc>
          <w:tcPr>
            <w:tcW w:w="1904" w:type="dxa"/>
            <w:gridSpan w:val="2"/>
          </w:tcPr>
          <w:p w:rsidR="006562AE" w:rsidRPr="0051637C" w:rsidRDefault="006562AE" w:rsidP="006562AE">
            <w:pPr>
              <w:spacing w:line="560" w:lineRule="exact"/>
              <w:jc w:val="center"/>
              <w:rPr>
                <w:rFonts w:ascii="仿宋_GB2312" w:eastAsia="仿宋_GB2312" w:hAnsi="宋体"/>
                <w:color w:val="000000"/>
                <w:sz w:val="30"/>
                <w:szCs w:val="30"/>
              </w:rPr>
            </w:pPr>
            <w:r w:rsidRPr="0051637C">
              <w:rPr>
                <w:rFonts w:ascii="仿宋_GB2312" w:eastAsia="仿宋_GB2312" w:hAnsi="宋体" w:hint="eastAsia"/>
                <w:color w:val="000000"/>
                <w:sz w:val="30"/>
                <w:szCs w:val="30"/>
              </w:rPr>
              <w:t>环保负责人</w:t>
            </w:r>
          </w:p>
        </w:tc>
        <w:tc>
          <w:tcPr>
            <w:tcW w:w="2456" w:type="dxa"/>
            <w:gridSpan w:val="2"/>
          </w:tcPr>
          <w:p w:rsidR="006562AE" w:rsidRPr="0051637C" w:rsidRDefault="00BB25B7" w:rsidP="00046265">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刘涛</w:t>
            </w:r>
          </w:p>
        </w:tc>
        <w:tc>
          <w:tcPr>
            <w:tcW w:w="2014" w:type="dxa"/>
          </w:tcPr>
          <w:p w:rsidR="006562AE" w:rsidRDefault="006562AE" w:rsidP="00046265">
            <w:pPr>
              <w:spacing w:line="440" w:lineRule="exact"/>
              <w:jc w:val="center"/>
              <w:rPr>
                <w:rFonts w:ascii="仿宋_GB2312" w:eastAsia="仿宋_GB2312" w:hAnsi="宋体"/>
                <w:color w:val="000000"/>
                <w:sz w:val="30"/>
                <w:szCs w:val="30"/>
              </w:rPr>
            </w:pPr>
            <w:r w:rsidRPr="0051637C">
              <w:rPr>
                <w:rFonts w:ascii="仿宋_GB2312" w:eastAsia="仿宋_GB2312" w:hAnsi="宋体" w:hint="eastAsia"/>
                <w:color w:val="000000"/>
                <w:sz w:val="30"/>
                <w:szCs w:val="30"/>
              </w:rPr>
              <w:t>联系电话</w:t>
            </w:r>
          </w:p>
        </w:tc>
        <w:tc>
          <w:tcPr>
            <w:tcW w:w="2040" w:type="dxa"/>
            <w:gridSpan w:val="2"/>
          </w:tcPr>
          <w:p w:rsidR="006562AE" w:rsidRPr="0051637C" w:rsidRDefault="00BB25B7" w:rsidP="00046265">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13647142088</w:t>
            </w:r>
          </w:p>
        </w:tc>
      </w:tr>
      <w:tr w:rsidR="006562AE" w:rsidRPr="0051637C" w:rsidTr="00AB6E31">
        <w:trPr>
          <w:trHeight w:val="510"/>
        </w:trPr>
        <w:tc>
          <w:tcPr>
            <w:tcW w:w="1904" w:type="dxa"/>
            <w:gridSpan w:val="2"/>
          </w:tcPr>
          <w:p w:rsidR="006562AE" w:rsidRPr="006562AE" w:rsidRDefault="006562AE" w:rsidP="00EC5308">
            <w:pPr>
              <w:spacing w:line="560" w:lineRule="exact"/>
              <w:rPr>
                <w:rFonts w:ascii="仿宋_GB2312" w:eastAsia="仿宋_GB2312" w:hAnsi="宋体"/>
                <w:color w:val="000000"/>
                <w:spacing w:val="-4"/>
                <w:sz w:val="30"/>
                <w:szCs w:val="30"/>
              </w:rPr>
            </w:pPr>
            <w:r w:rsidRPr="006562AE">
              <w:rPr>
                <w:rFonts w:ascii="仿宋_GB2312" w:eastAsia="仿宋_GB2312" w:hAnsi="宋体" w:hint="eastAsia"/>
                <w:color w:val="000000"/>
                <w:spacing w:val="-4"/>
                <w:sz w:val="30"/>
                <w:szCs w:val="30"/>
              </w:rPr>
              <w:t>单位详细地址</w:t>
            </w:r>
          </w:p>
        </w:tc>
        <w:tc>
          <w:tcPr>
            <w:tcW w:w="6510" w:type="dxa"/>
            <w:gridSpan w:val="5"/>
          </w:tcPr>
          <w:p w:rsidR="006562AE" w:rsidRPr="0051637C" w:rsidRDefault="00BB25B7" w:rsidP="00EC5308">
            <w:pPr>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武汉南太子湖污水处理厂西南侧二期改良氧化沟旁</w:t>
            </w:r>
          </w:p>
        </w:tc>
      </w:tr>
      <w:tr w:rsidR="006562AE" w:rsidRPr="0051637C" w:rsidTr="00AB6E31">
        <w:trPr>
          <w:trHeight w:val="1873"/>
        </w:trPr>
        <w:tc>
          <w:tcPr>
            <w:tcW w:w="1904" w:type="dxa"/>
            <w:gridSpan w:val="2"/>
            <w:vAlign w:val="center"/>
          </w:tcPr>
          <w:p w:rsidR="009666F7" w:rsidRDefault="006562AE" w:rsidP="009666F7">
            <w:pPr>
              <w:spacing w:line="560" w:lineRule="exact"/>
              <w:jc w:val="center"/>
              <w:rPr>
                <w:rFonts w:ascii="仿宋_GB2312" w:eastAsia="仿宋_GB2312" w:hAnsi="宋体"/>
                <w:color w:val="000000"/>
                <w:sz w:val="30"/>
                <w:szCs w:val="30"/>
              </w:rPr>
            </w:pPr>
            <w:r w:rsidRPr="0051637C">
              <w:rPr>
                <w:rFonts w:ascii="仿宋_GB2312" w:eastAsia="仿宋_GB2312" w:hAnsi="宋体" w:hint="eastAsia"/>
                <w:color w:val="000000"/>
                <w:sz w:val="30"/>
                <w:szCs w:val="30"/>
              </w:rPr>
              <w:t>主要</w:t>
            </w:r>
            <w:r w:rsidR="009666F7">
              <w:rPr>
                <w:rFonts w:ascii="仿宋_GB2312" w:eastAsia="仿宋_GB2312" w:hAnsi="宋体" w:hint="eastAsia"/>
                <w:color w:val="000000"/>
                <w:sz w:val="30"/>
                <w:szCs w:val="30"/>
              </w:rPr>
              <w:t>生产</w:t>
            </w:r>
          </w:p>
          <w:p w:rsidR="009666F7" w:rsidRDefault="009666F7" w:rsidP="009666F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工艺及</w:t>
            </w:r>
          </w:p>
          <w:p w:rsidR="006562AE" w:rsidRPr="0051637C" w:rsidRDefault="006562AE" w:rsidP="009666F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产品</w:t>
            </w:r>
            <w:r w:rsidR="009666F7">
              <w:rPr>
                <w:rFonts w:ascii="仿宋_GB2312" w:eastAsia="仿宋_GB2312" w:hAnsi="宋体" w:hint="eastAsia"/>
                <w:color w:val="000000"/>
                <w:sz w:val="30"/>
                <w:szCs w:val="30"/>
              </w:rPr>
              <w:t>产量</w:t>
            </w:r>
          </w:p>
        </w:tc>
        <w:tc>
          <w:tcPr>
            <w:tcW w:w="6510" w:type="dxa"/>
            <w:gridSpan w:val="5"/>
            <w:vAlign w:val="center"/>
          </w:tcPr>
          <w:p w:rsidR="006562AE" w:rsidRPr="0051637C" w:rsidRDefault="0081599F" w:rsidP="00BB25B7">
            <w:pPr>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采用</w:t>
            </w:r>
            <w:r w:rsidR="00BB25B7">
              <w:rPr>
                <w:rFonts w:ascii="仿宋_GB2312" w:eastAsia="仿宋_GB2312" w:hAnsi="宋体" w:hint="eastAsia"/>
                <w:color w:val="000000"/>
                <w:sz w:val="30"/>
                <w:szCs w:val="30"/>
              </w:rPr>
              <w:t>调制、脱水</w:t>
            </w:r>
            <w:r>
              <w:rPr>
                <w:rFonts w:ascii="仿宋_GB2312" w:eastAsia="仿宋_GB2312" w:hAnsi="宋体" w:hint="eastAsia"/>
                <w:color w:val="000000"/>
                <w:sz w:val="30"/>
                <w:szCs w:val="30"/>
              </w:rPr>
              <w:t>对</w:t>
            </w:r>
            <w:r w:rsidR="00BB25B7">
              <w:rPr>
                <w:rFonts w:ascii="仿宋_GB2312" w:eastAsia="仿宋_GB2312" w:hAnsi="宋体" w:hint="eastAsia"/>
                <w:color w:val="000000"/>
                <w:sz w:val="30"/>
                <w:szCs w:val="30"/>
              </w:rPr>
              <w:t>市政污泥</w:t>
            </w:r>
            <w:r>
              <w:rPr>
                <w:rFonts w:ascii="仿宋_GB2312" w:eastAsia="仿宋_GB2312" w:hAnsi="宋体" w:hint="eastAsia"/>
                <w:color w:val="000000"/>
                <w:sz w:val="30"/>
                <w:szCs w:val="30"/>
              </w:rPr>
              <w:t>进行预处理。</w:t>
            </w:r>
            <w:r w:rsidR="00BB25B7">
              <w:rPr>
                <w:rFonts w:ascii="仿宋_GB2312" w:eastAsia="仿宋_GB2312" w:hAnsi="宋体" w:hint="eastAsia"/>
                <w:color w:val="000000"/>
                <w:sz w:val="30"/>
                <w:szCs w:val="30"/>
              </w:rPr>
              <w:t>市政污泥日处理量为300吨/天（污泥含水率80%计），泥饼产量约130</w:t>
            </w:r>
            <w:r>
              <w:rPr>
                <w:rFonts w:ascii="仿宋_GB2312" w:eastAsia="仿宋_GB2312" w:hAnsi="宋体" w:hint="eastAsia"/>
                <w:color w:val="000000"/>
                <w:sz w:val="30"/>
                <w:szCs w:val="30"/>
              </w:rPr>
              <w:t>吨/天。</w:t>
            </w:r>
          </w:p>
        </w:tc>
      </w:tr>
      <w:tr w:rsidR="009666F7" w:rsidRPr="0051637C" w:rsidTr="006C3AE1">
        <w:trPr>
          <w:trHeight w:val="510"/>
        </w:trPr>
        <w:tc>
          <w:tcPr>
            <w:tcW w:w="8414" w:type="dxa"/>
            <w:gridSpan w:val="7"/>
            <w:vAlign w:val="center"/>
          </w:tcPr>
          <w:p w:rsidR="009666F7" w:rsidRPr="0051637C" w:rsidRDefault="009666F7" w:rsidP="009666F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建设项目环评审批和验收情况</w:t>
            </w:r>
          </w:p>
        </w:tc>
      </w:tr>
      <w:tr w:rsidR="009666F7" w:rsidRPr="0051637C" w:rsidTr="00AB6E31">
        <w:trPr>
          <w:trHeight w:val="510"/>
        </w:trPr>
        <w:tc>
          <w:tcPr>
            <w:tcW w:w="992" w:type="dxa"/>
            <w:vAlign w:val="center"/>
          </w:tcPr>
          <w:p w:rsidR="009666F7" w:rsidRPr="0051637C" w:rsidRDefault="009666F7" w:rsidP="00EC5308">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序号</w:t>
            </w:r>
          </w:p>
        </w:tc>
        <w:tc>
          <w:tcPr>
            <w:tcW w:w="3223" w:type="dxa"/>
            <w:gridSpan w:val="2"/>
            <w:vAlign w:val="center"/>
          </w:tcPr>
          <w:p w:rsidR="009666F7" w:rsidRPr="0051637C" w:rsidRDefault="009666F7" w:rsidP="00EC5308">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项目名称</w:t>
            </w:r>
          </w:p>
        </w:tc>
        <w:tc>
          <w:tcPr>
            <w:tcW w:w="4199" w:type="dxa"/>
            <w:gridSpan w:val="4"/>
            <w:vAlign w:val="center"/>
          </w:tcPr>
          <w:p w:rsidR="009666F7" w:rsidRPr="0051637C" w:rsidRDefault="009666F7" w:rsidP="00807F35">
            <w:pPr>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环境影响评价</w:t>
            </w:r>
            <w:r w:rsidR="00807F35">
              <w:rPr>
                <w:rFonts w:ascii="仿宋_GB2312" w:eastAsia="仿宋_GB2312" w:hAnsi="宋体" w:hint="eastAsia"/>
                <w:color w:val="000000"/>
                <w:sz w:val="30"/>
                <w:szCs w:val="30"/>
              </w:rPr>
              <w:t>审批</w:t>
            </w:r>
            <w:r>
              <w:rPr>
                <w:rFonts w:ascii="仿宋_GB2312" w:eastAsia="仿宋_GB2312" w:hAnsi="宋体" w:hint="eastAsia"/>
                <w:color w:val="000000"/>
                <w:sz w:val="30"/>
                <w:szCs w:val="30"/>
              </w:rPr>
              <w:t>、验收文号</w:t>
            </w:r>
          </w:p>
        </w:tc>
      </w:tr>
      <w:tr w:rsidR="009666F7" w:rsidRPr="0051637C" w:rsidTr="00AB6E31">
        <w:trPr>
          <w:trHeight w:val="510"/>
        </w:trPr>
        <w:tc>
          <w:tcPr>
            <w:tcW w:w="992" w:type="dxa"/>
            <w:vAlign w:val="center"/>
          </w:tcPr>
          <w:p w:rsidR="009666F7" w:rsidRPr="0051637C" w:rsidRDefault="0081599F" w:rsidP="00EC5308">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1</w:t>
            </w:r>
          </w:p>
        </w:tc>
        <w:tc>
          <w:tcPr>
            <w:tcW w:w="3223" w:type="dxa"/>
            <w:gridSpan w:val="2"/>
            <w:vAlign w:val="center"/>
          </w:tcPr>
          <w:p w:rsidR="009666F7" w:rsidRPr="0051637C" w:rsidRDefault="0081599F" w:rsidP="00BB25B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武汉</w:t>
            </w:r>
            <w:r w:rsidR="00BB25B7">
              <w:rPr>
                <w:rFonts w:ascii="仿宋_GB2312" w:eastAsia="仿宋_GB2312" w:hAnsi="宋体" w:hint="eastAsia"/>
                <w:color w:val="000000"/>
                <w:sz w:val="30"/>
                <w:szCs w:val="30"/>
              </w:rPr>
              <w:t>南太子湖市政污泥生态处理</w:t>
            </w:r>
            <w:r>
              <w:rPr>
                <w:rFonts w:ascii="仿宋_GB2312" w:eastAsia="仿宋_GB2312" w:hAnsi="宋体" w:hint="eastAsia"/>
                <w:color w:val="000000"/>
                <w:sz w:val="30"/>
                <w:szCs w:val="30"/>
              </w:rPr>
              <w:t>项目</w:t>
            </w:r>
          </w:p>
        </w:tc>
        <w:tc>
          <w:tcPr>
            <w:tcW w:w="4199" w:type="dxa"/>
            <w:gridSpan w:val="4"/>
            <w:vAlign w:val="center"/>
          </w:tcPr>
          <w:p w:rsidR="009666F7" w:rsidRPr="0051637C" w:rsidRDefault="00BB25B7" w:rsidP="00B70F83">
            <w:pPr>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2015</w:t>
            </w:r>
            <w:r w:rsidR="0081599F">
              <w:rPr>
                <w:rFonts w:ascii="仿宋_GB2312" w:eastAsia="仿宋_GB2312" w:hAnsi="宋体" w:hint="eastAsia"/>
                <w:color w:val="000000"/>
                <w:sz w:val="30"/>
                <w:szCs w:val="30"/>
              </w:rPr>
              <w:t>年3月以</w:t>
            </w:r>
            <w:r>
              <w:rPr>
                <w:rFonts w:ascii="仿宋_GB2312" w:eastAsia="仿宋_GB2312" w:hAnsi="宋体" w:hint="eastAsia"/>
                <w:color w:val="000000"/>
                <w:sz w:val="30"/>
                <w:szCs w:val="30"/>
              </w:rPr>
              <w:t>武环审</w:t>
            </w:r>
            <w:r w:rsidR="0081599F">
              <w:rPr>
                <w:rFonts w:ascii="仿宋_GB2312" w:eastAsia="仿宋_GB2312" w:hAnsi="宋体" w:hint="eastAsia"/>
                <w:color w:val="000000"/>
                <w:sz w:val="30"/>
                <w:szCs w:val="30"/>
              </w:rPr>
              <w:t>[201</w:t>
            </w:r>
            <w:r>
              <w:rPr>
                <w:rFonts w:ascii="仿宋_GB2312" w:eastAsia="仿宋_GB2312" w:hAnsi="宋体" w:hint="eastAsia"/>
                <w:color w:val="000000"/>
                <w:sz w:val="30"/>
                <w:szCs w:val="30"/>
              </w:rPr>
              <w:t>5</w:t>
            </w:r>
            <w:r w:rsidR="0081599F">
              <w:rPr>
                <w:rFonts w:ascii="仿宋_GB2312" w:eastAsia="仿宋_GB2312" w:hAnsi="宋体" w:hint="eastAsia"/>
                <w:color w:val="000000"/>
                <w:sz w:val="30"/>
                <w:szCs w:val="30"/>
              </w:rPr>
              <w:t>]</w:t>
            </w:r>
            <w:r>
              <w:rPr>
                <w:rFonts w:ascii="仿宋_GB2312" w:eastAsia="仿宋_GB2312" w:hAnsi="宋体" w:hint="eastAsia"/>
                <w:color w:val="000000"/>
                <w:sz w:val="30"/>
                <w:szCs w:val="30"/>
              </w:rPr>
              <w:t>4</w:t>
            </w:r>
            <w:r w:rsidR="0081599F">
              <w:rPr>
                <w:rFonts w:ascii="仿宋_GB2312" w:eastAsia="仿宋_GB2312" w:hAnsi="宋体" w:hint="eastAsia"/>
                <w:color w:val="000000"/>
                <w:sz w:val="30"/>
                <w:szCs w:val="30"/>
              </w:rPr>
              <w:t>号通过</w:t>
            </w:r>
            <w:r>
              <w:rPr>
                <w:rFonts w:ascii="仿宋_GB2312" w:eastAsia="仿宋_GB2312" w:hAnsi="宋体" w:hint="eastAsia"/>
                <w:color w:val="000000"/>
                <w:sz w:val="30"/>
                <w:szCs w:val="30"/>
              </w:rPr>
              <w:t>武汉市环保局</w:t>
            </w:r>
            <w:r w:rsidR="0081599F">
              <w:rPr>
                <w:rFonts w:ascii="仿宋_GB2312" w:eastAsia="仿宋_GB2312" w:hAnsi="宋体" w:hint="eastAsia"/>
                <w:color w:val="000000"/>
                <w:sz w:val="30"/>
                <w:szCs w:val="30"/>
              </w:rPr>
              <w:t>审批</w:t>
            </w:r>
          </w:p>
        </w:tc>
      </w:tr>
      <w:tr w:rsidR="009666F7" w:rsidRPr="0051637C" w:rsidTr="00AB6E31">
        <w:trPr>
          <w:trHeight w:val="510"/>
        </w:trPr>
        <w:tc>
          <w:tcPr>
            <w:tcW w:w="992" w:type="dxa"/>
            <w:vAlign w:val="center"/>
          </w:tcPr>
          <w:p w:rsidR="009666F7" w:rsidRPr="0051637C" w:rsidRDefault="007A4A65" w:rsidP="00EC5308">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2</w:t>
            </w:r>
          </w:p>
        </w:tc>
        <w:tc>
          <w:tcPr>
            <w:tcW w:w="3223" w:type="dxa"/>
            <w:gridSpan w:val="2"/>
            <w:vAlign w:val="center"/>
          </w:tcPr>
          <w:p w:rsidR="009666F7" w:rsidRPr="0051637C" w:rsidRDefault="009666F7" w:rsidP="00EC5308">
            <w:pPr>
              <w:spacing w:line="560" w:lineRule="exact"/>
              <w:jc w:val="center"/>
              <w:rPr>
                <w:rFonts w:ascii="仿宋_GB2312" w:eastAsia="仿宋_GB2312" w:hAnsi="宋体"/>
                <w:color w:val="000000"/>
                <w:sz w:val="30"/>
                <w:szCs w:val="30"/>
              </w:rPr>
            </w:pPr>
          </w:p>
        </w:tc>
        <w:tc>
          <w:tcPr>
            <w:tcW w:w="4199" w:type="dxa"/>
            <w:gridSpan w:val="4"/>
            <w:vAlign w:val="center"/>
          </w:tcPr>
          <w:p w:rsidR="009666F7" w:rsidRPr="0051637C" w:rsidRDefault="009666F7" w:rsidP="00EC5308">
            <w:pPr>
              <w:spacing w:line="560" w:lineRule="exact"/>
              <w:rPr>
                <w:rFonts w:ascii="仿宋_GB2312" w:eastAsia="仿宋_GB2312" w:hAnsi="宋体"/>
                <w:color w:val="000000"/>
                <w:sz w:val="30"/>
                <w:szCs w:val="30"/>
              </w:rPr>
            </w:pPr>
          </w:p>
        </w:tc>
      </w:tr>
      <w:tr w:rsidR="009666F7" w:rsidRPr="0051637C" w:rsidTr="006C3AE1">
        <w:trPr>
          <w:trHeight w:val="510"/>
        </w:trPr>
        <w:tc>
          <w:tcPr>
            <w:tcW w:w="8414" w:type="dxa"/>
            <w:gridSpan w:val="7"/>
            <w:vAlign w:val="center"/>
          </w:tcPr>
          <w:p w:rsidR="009666F7" w:rsidRPr="0051637C" w:rsidRDefault="009666F7" w:rsidP="009666F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主要生产设备情况</w:t>
            </w:r>
          </w:p>
        </w:tc>
      </w:tr>
      <w:tr w:rsidR="009666F7" w:rsidRPr="0051637C" w:rsidTr="00AB6E31">
        <w:trPr>
          <w:trHeight w:val="510"/>
        </w:trPr>
        <w:tc>
          <w:tcPr>
            <w:tcW w:w="992" w:type="dxa"/>
            <w:vAlign w:val="center"/>
          </w:tcPr>
          <w:p w:rsidR="009666F7" w:rsidRPr="0051637C" w:rsidRDefault="009666F7" w:rsidP="009666F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序号</w:t>
            </w:r>
          </w:p>
        </w:tc>
        <w:tc>
          <w:tcPr>
            <w:tcW w:w="3223" w:type="dxa"/>
            <w:gridSpan w:val="2"/>
            <w:vAlign w:val="center"/>
          </w:tcPr>
          <w:p w:rsidR="009666F7" w:rsidRPr="0051637C" w:rsidRDefault="009666F7" w:rsidP="009666F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主要生产设备名称</w:t>
            </w:r>
          </w:p>
        </w:tc>
        <w:tc>
          <w:tcPr>
            <w:tcW w:w="2766" w:type="dxa"/>
            <w:gridSpan w:val="3"/>
            <w:vAlign w:val="center"/>
          </w:tcPr>
          <w:p w:rsidR="009666F7" w:rsidRPr="0051637C" w:rsidRDefault="009666F7" w:rsidP="009666F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规格型号</w:t>
            </w:r>
          </w:p>
        </w:tc>
        <w:tc>
          <w:tcPr>
            <w:tcW w:w="1433" w:type="dxa"/>
            <w:vAlign w:val="center"/>
          </w:tcPr>
          <w:p w:rsidR="009666F7" w:rsidRPr="0051637C" w:rsidRDefault="009666F7" w:rsidP="009666F7">
            <w:pPr>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数量</w:t>
            </w:r>
          </w:p>
        </w:tc>
      </w:tr>
      <w:tr w:rsidR="009666F7" w:rsidRPr="0051637C" w:rsidTr="00AB6E31">
        <w:trPr>
          <w:trHeight w:val="510"/>
        </w:trPr>
        <w:tc>
          <w:tcPr>
            <w:tcW w:w="992" w:type="dxa"/>
            <w:vAlign w:val="center"/>
          </w:tcPr>
          <w:p w:rsidR="009666F7" w:rsidRPr="0051637C" w:rsidRDefault="009666F7" w:rsidP="009666F7">
            <w:pPr>
              <w:spacing w:line="560" w:lineRule="exact"/>
              <w:jc w:val="center"/>
              <w:rPr>
                <w:rFonts w:ascii="仿宋_GB2312" w:eastAsia="仿宋_GB2312" w:hAnsi="宋体"/>
                <w:color w:val="000000"/>
                <w:sz w:val="30"/>
                <w:szCs w:val="30"/>
              </w:rPr>
            </w:pPr>
          </w:p>
        </w:tc>
        <w:tc>
          <w:tcPr>
            <w:tcW w:w="3223" w:type="dxa"/>
            <w:gridSpan w:val="2"/>
            <w:vAlign w:val="center"/>
          </w:tcPr>
          <w:p w:rsidR="009666F7" w:rsidRPr="0051637C" w:rsidRDefault="009666F7" w:rsidP="009666F7">
            <w:pPr>
              <w:spacing w:line="560" w:lineRule="exact"/>
              <w:jc w:val="center"/>
              <w:rPr>
                <w:rFonts w:ascii="仿宋_GB2312" w:eastAsia="仿宋_GB2312" w:hAnsi="宋体"/>
                <w:color w:val="000000"/>
                <w:sz w:val="30"/>
                <w:szCs w:val="30"/>
              </w:rPr>
            </w:pPr>
          </w:p>
        </w:tc>
        <w:tc>
          <w:tcPr>
            <w:tcW w:w="2766" w:type="dxa"/>
            <w:gridSpan w:val="3"/>
            <w:vAlign w:val="center"/>
          </w:tcPr>
          <w:p w:rsidR="009666F7" w:rsidRPr="0051637C" w:rsidRDefault="009666F7" w:rsidP="009666F7">
            <w:pPr>
              <w:spacing w:line="560" w:lineRule="exact"/>
              <w:jc w:val="center"/>
              <w:rPr>
                <w:rFonts w:ascii="仿宋_GB2312" w:eastAsia="仿宋_GB2312" w:hAnsi="宋体"/>
                <w:color w:val="000000"/>
                <w:sz w:val="30"/>
                <w:szCs w:val="30"/>
              </w:rPr>
            </w:pPr>
          </w:p>
        </w:tc>
        <w:tc>
          <w:tcPr>
            <w:tcW w:w="1433" w:type="dxa"/>
            <w:vAlign w:val="center"/>
          </w:tcPr>
          <w:p w:rsidR="009666F7" w:rsidRPr="0051637C" w:rsidRDefault="009666F7" w:rsidP="009666F7">
            <w:pPr>
              <w:spacing w:line="560" w:lineRule="exact"/>
              <w:jc w:val="center"/>
              <w:rPr>
                <w:rFonts w:ascii="仿宋_GB2312" w:eastAsia="仿宋_GB2312" w:hAnsi="宋体"/>
                <w:color w:val="000000"/>
                <w:sz w:val="30"/>
                <w:szCs w:val="30"/>
              </w:rPr>
            </w:pPr>
          </w:p>
        </w:tc>
      </w:tr>
      <w:tr w:rsidR="00DA2C3F" w:rsidRPr="0051637C" w:rsidTr="00AB6E31">
        <w:trPr>
          <w:trHeight w:val="510"/>
        </w:trPr>
        <w:tc>
          <w:tcPr>
            <w:tcW w:w="992" w:type="dxa"/>
            <w:vAlign w:val="center"/>
          </w:tcPr>
          <w:p w:rsidR="00DA2C3F" w:rsidRPr="0051637C" w:rsidRDefault="00DA2C3F" w:rsidP="009666F7">
            <w:pPr>
              <w:spacing w:line="560" w:lineRule="exact"/>
              <w:jc w:val="center"/>
              <w:rPr>
                <w:rFonts w:ascii="仿宋_GB2312" w:eastAsia="仿宋_GB2312" w:hAnsi="宋体"/>
                <w:color w:val="000000"/>
                <w:sz w:val="30"/>
                <w:szCs w:val="30"/>
              </w:rPr>
            </w:pPr>
          </w:p>
        </w:tc>
        <w:tc>
          <w:tcPr>
            <w:tcW w:w="3223" w:type="dxa"/>
            <w:gridSpan w:val="2"/>
            <w:vAlign w:val="center"/>
          </w:tcPr>
          <w:p w:rsidR="00DA2C3F" w:rsidRDefault="00DA2C3F" w:rsidP="009666F7">
            <w:pPr>
              <w:spacing w:line="560" w:lineRule="exact"/>
              <w:jc w:val="center"/>
              <w:rPr>
                <w:rFonts w:ascii="仿宋_GB2312" w:eastAsia="仿宋_GB2312" w:hAnsi="宋体"/>
                <w:color w:val="000000"/>
                <w:sz w:val="30"/>
                <w:szCs w:val="30"/>
              </w:rPr>
            </w:pPr>
          </w:p>
        </w:tc>
        <w:tc>
          <w:tcPr>
            <w:tcW w:w="2766" w:type="dxa"/>
            <w:gridSpan w:val="3"/>
            <w:vAlign w:val="center"/>
          </w:tcPr>
          <w:p w:rsidR="00DA2C3F" w:rsidRPr="0051637C" w:rsidRDefault="00DA2C3F" w:rsidP="009666F7">
            <w:pPr>
              <w:spacing w:line="560" w:lineRule="exact"/>
              <w:jc w:val="center"/>
              <w:rPr>
                <w:rFonts w:ascii="仿宋_GB2312" w:eastAsia="仿宋_GB2312" w:hAnsi="宋体"/>
                <w:color w:val="000000"/>
                <w:sz w:val="30"/>
                <w:szCs w:val="30"/>
              </w:rPr>
            </w:pPr>
          </w:p>
        </w:tc>
        <w:tc>
          <w:tcPr>
            <w:tcW w:w="1433" w:type="dxa"/>
            <w:vAlign w:val="center"/>
          </w:tcPr>
          <w:p w:rsidR="00DA2C3F" w:rsidRPr="0051637C" w:rsidRDefault="00DA2C3F" w:rsidP="009666F7">
            <w:pPr>
              <w:spacing w:line="560" w:lineRule="exact"/>
              <w:jc w:val="center"/>
              <w:rPr>
                <w:rFonts w:ascii="仿宋_GB2312" w:eastAsia="仿宋_GB2312" w:hAnsi="宋体"/>
                <w:color w:val="000000"/>
                <w:sz w:val="30"/>
                <w:szCs w:val="30"/>
              </w:rPr>
            </w:pPr>
          </w:p>
        </w:tc>
      </w:tr>
      <w:tr w:rsidR="00DA2C3F" w:rsidRPr="0051637C" w:rsidTr="00AB6E31">
        <w:trPr>
          <w:trHeight w:val="510"/>
        </w:trPr>
        <w:tc>
          <w:tcPr>
            <w:tcW w:w="992" w:type="dxa"/>
            <w:vAlign w:val="center"/>
          </w:tcPr>
          <w:p w:rsidR="00DA2C3F" w:rsidRPr="0051637C" w:rsidRDefault="00DA2C3F" w:rsidP="009666F7">
            <w:pPr>
              <w:spacing w:line="560" w:lineRule="exact"/>
              <w:jc w:val="center"/>
              <w:rPr>
                <w:rFonts w:ascii="仿宋_GB2312" w:eastAsia="仿宋_GB2312" w:hAnsi="宋体"/>
                <w:color w:val="000000"/>
                <w:sz w:val="30"/>
                <w:szCs w:val="30"/>
              </w:rPr>
            </w:pPr>
          </w:p>
        </w:tc>
        <w:tc>
          <w:tcPr>
            <w:tcW w:w="3223" w:type="dxa"/>
            <w:gridSpan w:val="2"/>
            <w:vAlign w:val="center"/>
          </w:tcPr>
          <w:p w:rsidR="00DA2C3F" w:rsidRDefault="00DA2C3F" w:rsidP="009666F7">
            <w:pPr>
              <w:spacing w:line="560" w:lineRule="exact"/>
              <w:jc w:val="center"/>
              <w:rPr>
                <w:rFonts w:ascii="仿宋_GB2312" w:eastAsia="仿宋_GB2312" w:hAnsi="宋体"/>
                <w:color w:val="000000"/>
                <w:sz w:val="30"/>
                <w:szCs w:val="30"/>
              </w:rPr>
            </w:pPr>
          </w:p>
        </w:tc>
        <w:tc>
          <w:tcPr>
            <w:tcW w:w="2766" w:type="dxa"/>
            <w:gridSpan w:val="3"/>
            <w:vAlign w:val="center"/>
          </w:tcPr>
          <w:p w:rsidR="00DA2C3F" w:rsidRPr="0051637C" w:rsidRDefault="00DA2C3F" w:rsidP="009666F7">
            <w:pPr>
              <w:spacing w:line="560" w:lineRule="exact"/>
              <w:jc w:val="center"/>
              <w:rPr>
                <w:rFonts w:ascii="仿宋_GB2312" w:eastAsia="仿宋_GB2312" w:hAnsi="宋体"/>
                <w:color w:val="000000"/>
                <w:sz w:val="30"/>
                <w:szCs w:val="30"/>
              </w:rPr>
            </w:pPr>
          </w:p>
        </w:tc>
        <w:tc>
          <w:tcPr>
            <w:tcW w:w="1433" w:type="dxa"/>
            <w:vAlign w:val="center"/>
          </w:tcPr>
          <w:p w:rsidR="00DA2C3F" w:rsidRPr="0051637C" w:rsidRDefault="00DA2C3F" w:rsidP="009666F7">
            <w:pPr>
              <w:spacing w:line="560" w:lineRule="exact"/>
              <w:jc w:val="center"/>
              <w:rPr>
                <w:rFonts w:ascii="仿宋_GB2312" w:eastAsia="仿宋_GB2312" w:hAnsi="宋体"/>
                <w:color w:val="000000"/>
                <w:sz w:val="30"/>
                <w:szCs w:val="30"/>
              </w:rPr>
            </w:pPr>
          </w:p>
        </w:tc>
      </w:tr>
      <w:tr w:rsidR="00AB6E31" w:rsidRPr="0051637C" w:rsidTr="00AB6E31">
        <w:trPr>
          <w:trHeight w:val="510"/>
        </w:trPr>
        <w:tc>
          <w:tcPr>
            <w:tcW w:w="992" w:type="dxa"/>
            <w:vAlign w:val="center"/>
          </w:tcPr>
          <w:p w:rsidR="00AB6E31" w:rsidRDefault="00AB6E31" w:rsidP="009666F7">
            <w:pPr>
              <w:spacing w:line="560" w:lineRule="exact"/>
              <w:jc w:val="center"/>
              <w:rPr>
                <w:rFonts w:ascii="仿宋_GB2312" w:eastAsia="仿宋_GB2312" w:hAnsi="宋体"/>
                <w:color w:val="000000"/>
                <w:sz w:val="30"/>
                <w:szCs w:val="30"/>
              </w:rPr>
            </w:pPr>
          </w:p>
        </w:tc>
        <w:tc>
          <w:tcPr>
            <w:tcW w:w="3223" w:type="dxa"/>
            <w:gridSpan w:val="2"/>
            <w:vAlign w:val="center"/>
          </w:tcPr>
          <w:p w:rsidR="00AB6E31" w:rsidRDefault="00AB6E31" w:rsidP="009666F7">
            <w:pPr>
              <w:spacing w:line="560" w:lineRule="exact"/>
              <w:jc w:val="center"/>
              <w:rPr>
                <w:rFonts w:ascii="仿宋_GB2312" w:eastAsia="仿宋_GB2312" w:hAnsi="宋体"/>
                <w:color w:val="000000"/>
                <w:sz w:val="30"/>
                <w:szCs w:val="30"/>
              </w:rPr>
            </w:pPr>
          </w:p>
        </w:tc>
        <w:tc>
          <w:tcPr>
            <w:tcW w:w="2766" w:type="dxa"/>
            <w:gridSpan w:val="3"/>
            <w:vAlign w:val="center"/>
          </w:tcPr>
          <w:p w:rsidR="00AB6E31" w:rsidRDefault="00AB6E31" w:rsidP="009666F7">
            <w:pPr>
              <w:spacing w:line="560" w:lineRule="exact"/>
              <w:jc w:val="center"/>
              <w:rPr>
                <w:rFonts w:ascii="仿宋_GB2312" w:eastAsia="仿宋_GB2312" w:hAnsi="宋体"/>
                <w:color w:val="000000"/>
                <w:sz w:val="30"/>
                <w:szCs w:val="30"/>
              </w:rPr>
            </w:pPr>
          </w:p>
        </w:tc>
        <w:tc>
          <w:tcPr>
            <w:tcW w:w="1433" w:type="dxa"/>
            <w:vAlign w:val="center"/>
          </w:tcPr>
          <w:p w:rsidR="00AB6E31" w:rsidRDefault="00AB6E31" w:rsidP="009666F7">
            <w:pPr>
              <w:spacing w:line="560" w:lineRule="exact"/>
              <w:jc w:val="center"/>
              <w:rPr>
                <w:rFonts w:ascii="仿宋_GB2312" w:eastAsia="仿宋_GB2312" w:hAnsi="宋体"/>
                <w:color w:val="000000"/>
                <w:sz w:val="30"/>
                <w:szCs w:val="30"/>
              </w:rPr>
            </w:pPr>
          </w:p>
        </w:tc>
      </w:tr>
      <w:tr w:rsidR="002274A0" w:rsidRPr="0051637C" w:rsidTr="00AB6E31">
        <w:trPr>
          <w:trHeight w:val="510"/>
        </w:trPr>
        <w:tc>
          <w:tcPr>
            <w:tcW w:w="992" w:type="dxa"/>
            <w:vAlign w:val="center"/>
          </w:tcPr>
          <w:p w:rsidR="002274A0" w:rsidRPr="0051637C" w:rsidRDefault="002274A0" w:rsidP="009666F7">
            <w:pPr>
              <w:spacing w:line="560" w:lineRule="exact"/>
              <w:jc w:val="center"/>
              <w:rPr>
                <w:rFonts w:ascii="仿宋_GB2312" w:eastAsia="仿宋_GB2312" w:hAnsi="宋体"/>
                <w:color w:val="000000"/>
                <w:sz w:val="30"/>
                <w:szCs w:val="30"/>
              </w:rPr>
            </w:pPr>
          </w:p>
        </w:tc>
        <w:tc>
          <w:tcPr>
            <w:tcW w:w="3223" w:type="dxa"/>
            <w:gridSpan w:val="2"/>
            <w:vAlign w:val="center"/>
          </w:tcPr>
          <w:p w:rsidR="002274A0" w:rsidRDefault="002274A0" w:rsidP="009666F7">
            <w:pPr>
              <w:spacing w:line="560" w:lineRule="exact"/>
              <w:jc w:val="center"/>
              <w:rPr>
                <w:rFonts w:ascii="仿宋_GB2312" w:eastAsia="仿宋_GB2312" w:hAnsi="宋体"/>
                <w:color w:val="000000"/>
                <w:sz w:val="30"/>
                <w:szCs w:val="30"/>
              </w:rPr>
            </w:pPr>
          </w:p>
        </w:tc>
        <w:tc>
          <w:tcPr>
            <w:tcW w:w="2766" w:type="dxa"/>
            <w:gridSpan w:val="3"/>
            <w:vAlign w:val="center"/>
          </w:tcPr>
          <w:p w:rsidR="002274A0" w:rsidRPr="0051637C" w:rsidRDefault="002274A0" w:rsidP="009666F7">
            <w:pPr>
              <w:spacing w:line="560" w:lineRule="exact"/>
              <w:jc w:val="center"/>
              <w:rPr>
                <w:rFonts w:ascii="仿宋_GB2312" w:eastAsia="仿宋_GB2312" w:hAnsi="宋体"/>
                <w:color w:val="000000"/>
                <w:sz w:val="30"/>
                <w:szCs w:val="30"/>
              </w:rPr>
            </w:pPr>
          </w:p>
        </w:tc>
        <w:tc>
          <w:tcPr>
            <w:tcW w:w="1433" w:type="dxa"/>
            <w:vAlign w:val="center"/>
          </w:tcPr>
          <w:p w:rsidR="002274A0" w:rsidRPr="0051637C" w:rsidRDefault="002274A0" w:rsidP="009666F7">
            <w:pPr>
              <w:spacing w:line="560" w:lineRule="exact"/>
              <w:jc w:val="center"/>
              <w:rPr>
                <w:rFonts w:ascii="仿宋_GB2312" w:eastAsia="仿宋_GB2312" w:hAnsi="宋体"/>
                <w:color w:val="000000"/>
                <w:sz w:val="30"/>
                <w:szCs w:val="30"/>
              </w:rPr>
            </w:pPr>
          </w:p>
        </w:tc>
      </w:tr>
    </w:tbl>
    <w:p w:rsidR="00191CFB" w:rsidRPr="006C3AE1" w:rsidRDefault="00EC5308" w:rsidP="006C3AE1">
      <w:pPr>
        <w:spacing w:line="360" w:lineRule="exact"/>
        <w:rPr>
          <w:rFonts w:ascii="仿宋" w:eastAsia="仿宋" w:hAnsi="仿宋"/>
          <w:b/>
          <w:color w:val="000000"/>
          <w:sz w:val="24"/>
        </w:rPr>
      </w:pPr>
      <w:r w:rsidRPr="006C3AE1">
        <w:rPr>
          <w:rFonts w:ascii="仿宋" w:eastAsia="仿宋" w:hAnsi="仿宋" w:hint="eastAsia"/>
          <w:b/>
          <w:color w:val="000000"/>
          <w:sz w:val="24"/>
        </w:rPr>
        <w:t>注：</w:t>
      </w:r>
      <w:r w:rsidR="00191CFB" w:rsidRPr="006C3AE1">
        <w:rPr>
          <w:rFonts w:ascii="仿宋" w:eastAsia="仿宋" w:hAnsi="仿宋" w:hint="eastAsia"/>
          <w:b/>
          <w:color w:val="000000"/>
          <w:sz w:val="24"/>
        </w:rPr>
        <w:t>1、单位编码按以下顺序选择填写一个即可：统一社会信用代码、组织机构代码、营业执照注册号。</w:t>
      </w:r>
    </w:p>
    <w:p w:rsidR="00191CFB" w:rsidRPr="006C3AE1" w:rsidRDefault="00191CFB" w:rsidP="006C3AE1">
      <w:pPr>
        <w:spacing w:line="360" w:lineRule="exact"/>
        <w:rPr>
          <w:rFonts w:ascii="仿宋" w:eastAsia="仿宋" w:hAnsi="仿宋"/>
          <w:b/>
          <w:color w:val="000000"/>
          <w:sz w:val="24"/>
        </w:rPr>
      </w:pPr>
      <w:r w:rsidRPr="006C3AE1">
        <w:rPr>
          <w:rFonts w:ascii="仿宋" w:eastAsia="仿宋" w:hAnsi="仿宋" w:hint="eastAsia"/>
          <w:b/>
          <w:color w:val="000000"/>
          <w:sz w:val="24"/>
        </w:rPr>
        <w:t>2、首次申请排污许可证的，建设项目环评审批和验收情况栏必须填写，且应将</w:t>
      </w:r>
      <w:r w:rsidRPr="006C3AE1">
        <w:rPr>
          <w:rFonts w:ascii="仿宋" w:eastAsia="仿宋" w:hAnsi="仿宋" w:hint="eastAsia"/>
          <w:b/>
          <w:color w:val="000000"/>
          <w:sz w:val="24"/>
        </w:rPr>
        <w:lastRenderedPageBreak/>
        <w:t>历年所有审批和验收情况填写清楚，表格不够可自行添加</w:t>
      </w:r>
      <w:r w:rsidR="00B41820">
        <w:rPr>
          <w:rFonts w:ascii="仿宋" w:eastAsia="仿宋" w:hAnsi="仿宋" w:hint="eastAsia"/>
          <w:b/>
          <w:color w:val="000000"/>
          <w:sz w:val="24"/>
        </w:rPr>
        <w:t>行</w:t>
      </w:r>
      <w:r w:rsidRPr="006C3AE1">
        <w:rPr>
          <w:rFonts w:ascii="仿宋" w:eastAsia="仿宋" w:hAnsi="仿宋" w:hint="eastAsia"/>
          <w:b/>
          <w:color w:val="000000"/>
          <w:sz w:val="24"/>
        </w:rPr>
        <w:t>或另附页。</w:t>
      </w:r>
      <w:r w:rsidR="006C3AE1" w:rsidRPr="006C3AE1">
        <w:rPr>
          <w:rFonts w:ascii="仿宋" w:eastAsia="仿宋" w:hAnsi="仿宋" w:hint="eastAsia"/>
          <w:b/>
          <w:color w:val="000000"/>
          <w:sz w:val="24"/>
        </w:rPr>
        <w:t>再次申请的可只填自上次申请后新增的审批和验收情况。</w:t>
      </w:r>
    </w:p>
    <w:p w:rsidR="00191CFB" w:rsidRPr="006C3AE1" w:rsidRDefault="00191CFB" w:rsidP="006C3AE1">
      <w:pPr>
        <w:spacing w:line="360" w:lineRule="exact"/>
        <w:rPr>
          <w:rFonts w:ascii="仿宋" w:eastAsia="仿宋" w:hAnsi="仿宋"/>
          <w:b/>
          <w:color w:val="000000"/>
          <w:sz w:val="24"/>
        </w:rPr>
      </w:pPr>
      <w:r w:rsidRPr="006C3AE1">
        <w:rPr>
          <w:rFonts w:ascii="仿宋" w:eastAsia="仿宋" w:hAnsi="仿宋" w:hint="eastAsia"/>
          <w:b/>
          <w:color w:val="000000"/>
          <w:sz w:val="24"/>
        </w:rPr>
        <w:t>3、主要生产设备情况</w:t>
      </w:r>
      <w:r w:rsidR="006C3AE1">
        <w:rPr>
          <w:rFonts w:ascii="仿宋" w:eastAsia="仿宋" w:hAnsi="仿宋" w:hint="eastAsia"/>
          <w:b/>
          <w:color w:val="000000"/>
          <w:sz w:val="24"/>
        </w:rPr>
        <w:t>栏仅限</w:t>
      </w:r>
      <w:r w:rsidR="00AC4184" w:rsidRPr="00AC4184">
        <w:rPr>
          <w:rFonts w:ascii="仿宋" w:eastAsia="仿宋" w:hAnsi="仿宋" w:hint="eastAsia"/>
          <w:b/>
          <w:color w:val="000000"/>
          <w:sz w:val="24"/>
        </w:rPr>
        <w:t>电力、钢铁、石化、水泥、造纸、印染、平板玻璃</w:t>
      </w:r>
      <w:r w:rsidR="006C3AE1">
        <w:rPr>
          <w:rFonts w:ascii="仿宋" w:eastAsia="仿宋" w:hAnsi="仿宋" w:hint="eastAsia"/>
          <w:b/>
          <w:color w:val="000000"/>
          <w:sz w:val="24"/>
        </w:rPr>
        <w:t>行业填写，</w:t>
      </w:r>
      <w:r w:rsidR="006C3AE1" w:rsidRPr="006C3AE1">
        <w:rPr>
          <w:rFonts w:ascii="仿宋" w:eastAsia="仿宋" w:hAnsi="仿宋" w:hint="eastAsia"/>
          <w:b/>
          <w:color w:val="000000"/>
          <w:sz w:val="24"/>
        </w:rPr>
        <w:t>表格不够可自行添加</w:t>
      </w:r>
      <w:r w:rsidR="00B41820">
        <w:rPr>
          <w:rFonts w:ascii="仿宋" w:eastAsia="仿宋" w:hAnsi="仿宋" w:hint="eastAsia"/>
          <w:b/>
          <w:color w:val="000000"/>
          <w:sz w:val="24"/>
        </w:rPr>
        <w:t>行</w:t>
      </w:r>
      <w:r w:rsidR="006C3AE1" w:rsidRPr="006C3AE1">
        <w:rPr>
          <w:rFonts w:ascii="仿宋" w:eastAsia="仿宋" w:hAnsi="仿宋" w:hint="eastAsia"/>
          <w:b/>
          <w:color w:val="000000"/>
          <w:sz w:val="24"/>
        </w:rPr>
        <w:t>或另附页。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984"/>
        <w:gridCol w:w="2552"/>
        <w:gridCol w:w="1751"/>
      </w:tblGrid>
      <w:tr w:rsidR="006C3AE1" w:rsidRPr="0051637C" w:rsidTr="0021104B">
        <w:trPr>
          <w:trHeight w:val="510"/>
        </w:trPr>
        <w:tc>
          <w:tcPr>
            <w:tcW w:w="2127" w:type="dxa"/>
            <w:vAlign w:val="center"/>
          </w:tcPr>
          <w:p w:rsidR="006C3AE1" w:rsidRPr="0051637C" w:rsidRDefault="006C3AE1" w:rsidP="0005700D">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废水治理设施台套数</w:t>
            </w:r>
          </w:p>
        </w:tc>
        <w:tc>
          <w:tcPr>
            <w:tcW w:w="1984" w:type="dxa"/>
            <w:vAlign w:val="center"/>
          </w:tcPr>
          <w:p w:rsidR="006C3AE1" w:rsidRPr="0051637C" w:rsidRDefault="00B70F83" w:rsidP="0005700D">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无</w:t>
            </w:r>
          </w:p>
        </w:tc>
        <w:tc>
          <w:tcPr>
            <w:tcW w:w="2552" w:type="dxa"/>
            <w:vAlign w:val="center"/>
          </w:tcPr>
          <w:p w:rsidR="0005700D" w:rsidRDefault="0005700D" w:rsidP="0005700D">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废水治理设施</w:t>
            </w:r>
          </w:p>
          <w:p w:rsidR="006C3AE1" w:rsidRPr="0051637C" w:rsidRDefault="0005700D" w:rsidP="0005700D">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总处理能力（吨/日）</w:t>
            </w:r>
          </w:p>
        </w:tc>
        <w:tc>
          <w:tcPr>
            <w:tcW w:w="1751" w:type="dxa"/>
            <w:vAlign w:val="center"/>
          </w:tcPr>
          <w:p w:rsidR="006C3AE1" w:rsidRPr="0051637C" w:rsidRDefault="00B70F83" w:rsidP="0005700D">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无</w:t>
            </w:r>
          </w:p>
        </w:tc>
      </w:tr>
      <w:tr w:rsidR="0005700D" w:rsidRPr="0051637C" w:rsidTr="0005700D">
        <w:trPr>
          <w:trHeight w:val="4766"/>
        </w:trPr>
        <w:tc>
          <w:tcPr>
            <w:tcW w:w="8414" w:type="dxa"/>
            <w:gridSpan w:val="4"/>
          </w:tcPr>
          <w:p w:rsidR="0005700D" w:rsidRDefault="0005700D" w:rsidP="0005700D">
            <w:pPr>
              <w:spacing w:line="440" w:lineRule="exact"/>
              <w:rPr>
                <w:rFonts w:ascii="仿宋_GB2312" w:eastAsia="仿宋_GB2312" w:hAnsi="宋体"/>
                <w:color w:val="000000"/>
                <w:sz w:val="30"/>
                <w:szCs w:val="30"/>
              </w:rPr>
            </w:pPr>
            <w:r>
              <w:rPr>
                <w:rFonts w:ascii="仿宋_GB2312" w:eastAsia="仿宋_GB2312" w:hAnsi="宋体" w:hint="eastAsia"/>
                <w:color w:val="000000"/>
                <w:sz w:val="30"/>
                <w:szCs w:val="30"/>
              </w:rPr>
              <w:t>主要处理工艺简述（空白处填写不完可另附页）</w:t>
            </w:r>
          </w:p>
          <w:p w:rsidR="00463310" w:rsidRPr="00463310" w:rsidRDefault="00E71B71" w:rsidP="00B70F83">
            <w:pPr>
              <w:spacing w:line="440" w:lineRule="exact"/>
              <w:ind w:firstLineChars="200" w:firstLine="600"/>
              <w:jc w:val="left"/>
              <w:rPr>
                <w:rFonts w:ascii="仿宋_GB2312" w:eastAsia="仿宋_GB2312" w:hAnsi="宋体"/>
                <w:color w:val="000000"/>
                <w:sz w:val="30"/>
                <w:szCs w:val="30"/>
              </w:rPr>
            </w:pPr>
            <w:r w:rsidRPr="00E71B71">
              <w:rPr>
                <w:rFonts w:ascii="仿宋_GB2312" w:eastAsia="仿宋_GB2312" w:hAnsi="宋体" w:hint="eastAsia"/>
                <w:color w:val="000000"/>
                <w:sz w:val="30"/>
                <w:szCs w:val="30"/>
              </w:rPr>
              <w:t>本项目</w:t>
            </w:r>
            <w:r w:rsidRPr="00E71B71">
              <w:rPr>
                <w:rFonts w:ascii="仿宋_GB2312" w:eastAsia="仿宋_GB2312" w:hAnsi="宋体"/>
                <w:color w:val="000000"/>
                <w:sz w:val="30"/>
                <w:szCs w:val="30"/>
              </w:rPr>
              <w:t>污水</w:t>
            </w:r>
            <w:r w:rsidR="00B70F83">
              <w:rPr>
                <w:rFonts w:ascii="仿宋_GB2312" w:eastAsia="仿宋_GB2312" w:hAnsi="宋体" w:hint="eastAsia"/>
                <w:color w:val="000000"/>
                <w:sz w:val="30"/>
                <w:szCs w:val="30"/>
              </w:rPr>
              <w:t>经收集沉淀处理后依托南太子湖污水处理厂处理，可实现达标排放。</w:t>
            </w:r>
          </w:p>
        </w:tc>
      </w:tr>
      <w:tr w:rsidR="0005700D" w:rsidRPr="0051637C" w:rsidTr="0021104B">
        <w:trPr>
          <w:trHeight w:val="510"/>
        </w:trPr>
        <w:tc>
          <w:tcPr>
            <w:tcW w:w="2127" w:type="dxa"/>
            <w:vAlign w:val="center"/>
          </w:tcPr>
          <w:p w:rsidR="0005700D" w:rsidRPr="0051637C" w:rsidRDefault="0005700D" w:rsidP="0005700D">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废气治理设施台套数</w:t>
            </w:r>
          </w:p>
        </w:tc>
        <w:tc>
          <w:tcPr>
            <w:tcW w:w="1984" w:type="dxa"/>
            <w:vAlign w:val="center"/>
          </w:tcPr>
          <w:p w:rsidR="0005700D" w:rsidRPr="0051637C" w:rsidRDefault="00B70F83" w:rsidP="00B70F83">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1</w:t>
            </w:r>
          </w:p>
        </w:tc>
        <w:tc>
          <w:tcPr>
            <w:tcW w:w="2552" w:type="dxa"/>
            <w:vAlign w:val="center"/>
          </w:tcPr>
          <w:p w:rsidR="0005700D" w:rsidRDefault="0005700D" w:rsidP="0021104B">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废气治理设施</w:t>
            </w:r>
          </w:p>
          <w:p w:rsidR="0005700D" w:rsidRDefault="0005700D" w:rsidP="0005700D">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总处理能力</w:t>
            </w:r>
          </w:p>
          <w:p w:rsidR="0005700D" w:rsidRPr="0051637C" w:rsidRDefault="0005700D" w:rsidP="0005700D">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（标立方米/小时）</w:t>
            </w:r>
          </w:p>
        </w:tc>
        <w:tc>
          <w:tcPr>
            <w:tcW w:w="1751" w:type="dxa"/>
            <w:vAlign w:val="center"/>
          </w:tcPr>
          <w:p w:rsidR="0005700D" w:rsidRPr="0051637C" w:rsidRDefault="00B70F83" w:rsidP="0021104B">
            <w:pPr>
              <w:spacing w:line="44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50000</w:t>
            </w:r>
          </w:p>
        </w:tc>
      </w:tr>
      <w:tr w:rsidR="0005700D" w:rsidRPr="0051637C" w:rsidTr="0005700D">
        <w:trPr>
          <w:trHeight w:val="6170"/>
        </w:trPr>
        <w:tc>
          <w:tcPr>
            <w:tcW w:w="8414" w:type="dxa"/>
            <w:gridSpan w:val="4"/>
          </w:tcPr>
          <w:p w:rsidR="0005700D" w:rsidRDefault="0005700D" w:rsidP="0021104B">
            <w:pPr>
              <w:spacing w:line="440" w:lineRule="exact"/>
              <w:rPr>
                <w:rFonts w:ascii="仿宋_GB2312" w:eastAsia="仿宋_GB2312" w:hAnsi="宋体"/>
                <w:color w:val="000000"/>
                <w:sz w:val="30"/>
                <w:szCs w:val="30"/>
              </w:rPr>
            </w:pPr>
            <w:r>
              <w:rPr>
                <w:rFonts w:ascii="仿宋_GB2312" w:eastAsia="仿宋_GB2312" w:hAnsi="宋体" w:hint="eastAsia"/>
                <w:color w:val="000000"/>
                <w:sz w:val="30"/>
                <w:szCs w:val="30"/>
              </w:rPr>
              <w:lastRenderedPageBreak/>
              <w:t>主要处理工艺简述（空白处填写不完可另附页）</w:t>
            </w:r>
          </w:p>
          <w:p w:rsidR="00685564" w:rsidRDefault="00685564" w:rsidP="00685564">
            <w:pPr>
              <w:spacing w:line="440" w:lineRule="exact"/>
              <w:ind w:firstLineChars="200" w:firstLine="600"/>
              <w:rPr>
                <w:rFonts w:ascii="仿宋_GB2312" w:eastAsia="仿宋_GB2312" w:hAnsi="宋体"/>
                <w:color w:val="000000"/>
                <w:sz w:val="30"/>
                <w:szCs w:val="30"/>
              </w:rPr>
            </w:pPr>
            <w:r w:rsidRPr="00685564">
              <w:rPr>
                <w:rFonts w:ascii="仿宋_GB2312" w:eastAsia="仿宋_GB2312" w:hAnsi="宋体" w:hint="eastAsia"/>
                <w:color w:val="000000"/>
                <w:sz w:val="30"/>
                <w:szCs w:val="30"/>
              </w:rPr>
              <w:t>在</w:t>
            </w:r>
            <w:r>
              <w:rPr>
                <w:rFonts w:ascii="仿宋_GB2312" w:eastAsia="仿宋_GB2312" w:hAnsi="宋体" w:hint="eastAsia"/>
                <w:color w:val="000000"/>
                <w:sz w:val="30"/>
                <w:szCs w:val="30"/>
              </w:rPr>
              <w:t>主厂房</w:t>
            </w:r>
            <w:r w:rsidRPr="00685564">
              <w:rPr>
                <w:rFonts w:ascii="仿宋_GB2312" w:eastAsia="仿宋_GB2312" w:hAnsi="宋体" w:hint="eastAsia"/>
                <w:color w:val="000000"/>
                <w:sz w:val="30"/>
                <w:szCs w:val="30"/>
              </w:rPr>
              <w:t>污泥浓缩区、板框压滤区、污泥堆棚区等工作区域上方布置了臭气收集管网，通过集气罩抽吸的方式收集恶臭，臭气收集风量为50000m</w:t>
            </w:r>
            <w:r w:rsidRPr="00685564">
              <w:rPr>
                <w:rFonts w:ascii="仿宋_GB2312" w:eastAsia="仿宋_GB2312" w:hAnsi="宋体" w:hint="eastAsia"/>
                <w:color w:val="000000"/>
                <w:sz w:val="30"/>
                <w:szCs w:val="30"/>
                <w:vertAlign w:val="superscript"/>
              </w:rPr>
              <w:t>3</w:t>
            </w:r>
            <w:r w:rsidRPr="00685564">
              <w:rPr>
                <w:rFonts w:ascii="仿宋_GB2312" w:eastAsia="仿宋_GB2312" w:hAnsi="宋体" w:hint="eastAsia"/>
                <w:color w:val="000000"/>
                <w:sz w:val="30"/>
                <w:szCs w:val="30"/>
              </w:rPr>
              <w:t>/h</w:t>
            </w:r>
            <w:r>
              <w:rPr>
                <w:rFonts w:ascii="仿宋_GB2312" w:eastAsia="仿宋_GB2312" w:hAnsi="宋体" w:hint="eastAsia"/>
                <w:color w:val="000000"/>
                <w:sz w:val="30"/>
                <w:szCs w:val="30"/>
              </w:rPr>
              <w:t>。</w:t>
            </w:r>
            <w:r w:rsidRPr="00685564">
              <w:rPr>
                <w:rFonts w:ascii="仿宋_GB2312" w:eastAsia="仿宋_GB2312" w:hAnsi="宋体" w:hint="eastAsia"/>
                <w:color w:val="000000"/>
                <w:sz w:val="30"/>
                <w:szCs w:val="30"/>
              </w:rPr>
              <w:t>设喷淋洗涤塔一座，处理效率不低于85%，处理后废气经</w:t>
            </w:r>
            <w:r>
              <w:rPr>
                <w:rFonts w:ascii="仿宋_GB2312" w:eastAsia="仿宋_GB2312" w:hAnsi="宋体" w:hint="eastAsia"/>
                <w:color w:val="000000"/>
                <w:sz w:val="30"/>
                <w:szCs w:val="30"/>
              </w:rPr>
              <w:t>15</w:t>
            </w:r>
            <w:r w:rsidRPr="00685564">
              <w:rPr>
                <w:rFonts w:ascii="仿宋_GB2312" w:eastAsia="仿宋_GB2312" w:hAnsi="宋体" w:hint="eastAsia"/>
                <w:color w:val="000000"/>
                <w:sz w:val="30"/>
                <w:szCs w:val="30"/>
              </w:rPr>
              <w:t>m高排气筒排放</w:t>
            </w:r>
            <w:r>
              <w:rPr>
                <w:rFonts w:ascii="仿宋_GB2312" w:eastAsia="仿宋_GB2312" w:hAnsi="宋体" w:hint="eastAsia"/>
                <w:color w:val="000000"/>
                <w:sz w:val="30"/>
                <w:szCs w:val="30"/>
              </w:rPr>
              <w:t>。</w:t>
            </w:r>
          </w:p>
          <w:p w:rsidR="00685564" w:rsidRDefault="0021104B" w:rsidP="00685564">
            <w:pPr>
              <w:adjustRightInd w:val="0"/>
              <w:snapToGrid w:val="0"/>
              <w:spacing w:beforeLines="50" w:before="156"/>
              <w:jc w:val="center"/>
              <w:rPr>
                <w:rFonts w:eastAsia="楷体_GB2312"/>
                <w:b/>
                <w:bCs/>
              </w:rPr>
            </w:pPr>
            <w:r w:rsidRPr="00ED2418">
              <w:rPr>
                <w:rFonts w:eastAsia="黑体" w:hint="eastAsia"/>
                <w:b/>
                <w:color w:val="000000"/>
                <w:sz w:val="24"/>
              </w:rPr>
              <w:t>项目</w:t>
            </w:r>
            <w:r>
              <w:rPr>
                <w:rFonts w:eastAsia="黑体" w:hint="eastAsia"/>
                <w:b/>
                <w:color w:val="000000"/>
                <w:sz w:val="24"/>
              </w:rPr>
              <w:t>废气</w:t>
            </w:r>
            <w:r w:rsidRPr="00ED2418">
              <w:rPr>
                <w:rFonts w:eastAsia="黑体" w:hint="eastAsia"/>
                <w:b/>
                <w:color w:val="000000"/>
                <w:sz w:val="24"/>
              </w:rPr>
              <w:t>处理设备一览表</w:t>
            </w:r>
          </w:p>
          <w:tbl>
            <w:tblPr>
              <w:tblW w:w="0" w:type="auto"/>
              <w:jc w:val="center"/>
              <w:tblBorders>
                <w:top w:val="single" w:sz="12" w:space="0" w:color="auto"/>
                <w:bottom w:val="single" w:sz="12" w:space="0" w:color="auto"/>
                <w:insideH w:val="single" w:sz="6" w:space="0" w:color="auto"/>
                <w:insideV w:val="single" w:sz="6" w:space="0" w:color="auto"/>
              </w:tblBorders>
              <w:tblLook w:val="0000" w:firstRow="0" w:lastRow="0" w:firstColumn="0" w:lastColumn="0" w:noHBand="0" w:noVBand="0"/>
            </w:tblPr>
            <w:tblGrid>
              <w:gridCol w:w="699"/>
              <w:gridCol w:w="1941"/>
              <w:gridCol w:w="2517"/>
              <w:gridCol w:w="626"/>
              <w:gridCol w:w="641"/>
              <w:gridCol w:w="1774"/>
            </w:tblGrid>
            <w:tr w:rsidR="00685564" w:rsidTr="00685564">
              <w:trPr>
                <w:trHeight w:val="340"/>
                <w:tblHeader/>
                <w:jc w:val="center"/>
              </w:trPr>
              <w:tc>
                <w:tcPr>
                  <w:tcW w:w="699" w:type="dxa"/>
                  <w:vAlign w:val="center"/>
                </w:tcPr>
                <w:p w:rsidR="00685564" w:rsidRDefault="00685564" w:rsidP="005F0BF1">
                  <w:pPr>
                    <w:widowControl/>
                    <w:jc w:val="center"/>
                    <w:rPr>
                      <w:kern w:val="0"/>
                      <w:szCs w:val="21"/>
                    </w:rPr>
                  </w:pPr>
                  <w:r>
                    <w:rPr>
                      <w:rFonts w:hAnsi="宋体"/>
                      <w:kern w:val="0"/>
                      <w:szCs w:val="21"/>
                    </w:rPr>
                    <w:t>编号</w:t>
                  </w:r>
                </w:p>
              </w:tc>
              <w:tc>
                <w:tcPr>
                  <w:tcW w:w="1941" w:type="dxa"/>
                  <w:vAlign w:val="center"/>
                </w:tcPr>
                <w:p w:rsidR="00685564" w:rsidRDefault="00685564" w:rsidP="005F0BF1">
                  <w:pPr>
                    <w:widowControl/>
                    <w:jc w:val="center"/>
                    <w:rPr>
                      <w:kern w:val="0"/>
                      <w:szCs w:val="21"/>
                    </w:rPr>
                  </w:pPr>
                  <w:r>
                    <w:rPr>
                      <w:rFonts w:hAnsi="宋体"/>
                      <w:kern w:val="0"/>
                      <w:szCs w:val="21"/>
                    </w:rPr>
                    <w:t>名称</w:t>
                  </w:r>
                </w:p>
              </w:tc>
              <w:tc>
                <w:tcPr>
                  <w:tcW w:w="2517" w:type="dxa"/>
                  <w:vAlign w:val="center"/>
                </w:tcPr>
                <w:p w:rsidR="00685564" w:rsidRDefault="00685564" w:rsidP="005F0BF1">
                  <w:pPr>
                    <w:widowControl/>
                    <w:jc w:val="center"/>
                    <w:rPr>
                      <w:kern w:val="0"/>
                      <w:szCs w:val="21"/>
                    </w:rPr>
                  </w:pPr>
                  <w:r>
                    <w:rPr>
                      <w:rFonts w:hAnsi="宋体"/>
                      <w:kern w:val="0"/>
                      <w:szCs w:val="21"/>
                    </w:rPr>
                    <w:t>型号</w:t>
                  </w:r>
                  <w:r>
                    <w:rPr>
                      <w:kern w:val="0"/>
                      <w:szCs w:val="21"/>
                    </w:rPr>
                    <w:t>/</w:t>
                  </w:r>
                  <w:r>
                    <w:rPr>
                      <w:rFonts w:hAnsi="宋体"/>
                      <w:kern w:val="0"/>
                      <w:szCs w:val="21"/>
                    </w:rPr>
                    <w:t>规格</w:t>
                  </w:r>
                </w:p>
              </w:tc>
              <w:tc>
                <w:tcPr>
                  <w:tcW w:w="626" w:type="dxa"/>
                  <w:vAlign w:val="center"/>
                </w:tcPr>
                <w:p w:rsidR="00685564" w:rsidRDefault="00685564" w:rsidP="005F0BF1">
                  <w:pPr>
                    <w:widowControl/>
                    <w:jc w:val="center"/>
                    <w:rPr>
                      <w:kern w:val="0"/>
                      <w:szCs w:val="21"/>
                    </w:rPr>
                  </w:pPr>
                  <w:r>
                    <w:rPr>
                      <w:rFonts w:hAnsi="宋体"/>
                      <w:kern w:val="0"/>
                      <w:szCs w:val="21"/>
                    </w:rPr>
                    <w:t>单位</w:t>
                  </w:r>
                </w:p>
              </w:tc>
              <w:tc>
                <w:tcPr>
                  <w:tcW w:w="641" w:type="dxa"/>
                  <w:vAlign w:val="center"/>
                </w:tcPr>
                <w:p w:rsidR="00685564" w:rsidRDefault="00685564" w:rsidP="005F0BF1">
                  <w:pPr>
                    <w:widowControl/>
                    <w:jc w:val="center"/>
                    <w:rPr>
                      <w:kern w:val="0"/>
                      <w:szCs w:val="21"/>
                    </w:rPr>
                  </w:pPr>
                  <w:r>
                    <w:rPr>
                      <w:rFonts w:hAnsi="宋体"/>
                      <w:kern w:val="0"/>
                      <w:szCs w:val="21"/>
                    </w:rPr>
                    <w:t>数量</w:t>
                  </w:r>
                </w:p>
              </w:tc>
              <w:tc>
                <w:tcPr>
                  <w:tcW w:w="1774" w:type="dxa"/>
                  <w:vAlign w:val="center"/>
                </w:tcPr>
                <w:p w:rsidR="00685564" w:rsidRDefault="00685564" w:rsidP="005F0BF1">
                  <w:pPr>
                    <w:widowControl/>
                    <w:jc w:val="center"/>
                    <w:rPr>
                      <w:kern w:val="0"/>
                      <w:szCs w:val="21"/>
                    </w:rPr>
                  </w:pPr>
                  <w:r>
                    <w:rPr>
                      <w:rFonts w:hAnsi="宋体"/>
                      <w:kern w:val="0"/>
                      <w:szCs w:val="21"/>
                    </w:rPr>
                    <w:t>用途</w:t>
                  </w:r>
                </w:p>
              </w:tc>
            </w:tr>
            <w:tr w:rsidR="00685564" w:rsidTr="00685564">
              <w:trPr>
                <w:trHeight w:val="340"/>
                <w:jc w:val="center"/>
              </w:trPr>
              <w:tc>
                <w:tcPr>
                  <w:tcW w:w="699" w:type="dxa"/>
                  <w:vAlign w:val="center"/>
                </w:tcPr>
                <w:p w:rsidR="00685564" w:rsidRDefault="00685564" w:rsidP="005F0BF1">
                  <w:pPr>
                    <w:widowControl/>
                    <w:ind w:leftChars="-50" w:left="-105" w:rightChars="-50" w:right="-105"/>
                    <w:jc w:val="center"/>
                    <w:rPr>
                      <w:kern w:val="0"/>
                      <w:szCs w:val="21"/>
                    </w:rPr>
                  </w:pPr>
                  <w:r>
                    <w:rPr>
                      <w:rFonts w:hint="eastAsia"/>
                      <w:kern w:val="0"/>
                      <w:szCs w:val="21"/>
                    </w:rPr>
                    <w:t>1</w:t>
                  </w:r>
                </w:p>
              </w:tc>
              <w:tc>
                <w:tcPr>
                  <w:tcW w:w="1941" w:type="dxa"/>
                  <w:vAlign w:val="center"/>
                </w:tcPr>
                <w:p w:rsidR="00685564" w:rsidRDefault="00685564" w:rsidP="005F0BF1">
                  <w:pPr>
                    <w:widowControl/>
                    <w:ind w:leftChars="-50" w:left="-105" w:rightChars="-50" w:right="-105"/>
                    <w:jc w:val="center"/>
                    <w:rPr>
                      <w:rFonts w:hAnsi="宋体"/>
                      <w:kern w:val="0"/>
                      <w:szCs w:val="21"/>
                    </w:rPr>
                  </w:pPr>
                  <w:r>
                    <w:rPr>
                      <w:rFonts w:hAnsi="宋体" w:hint="eastAsia"/>
                      <w:kern w:val="0"/>
                      <w:szCs w:val="21"/>
                    </w:rPr>
                    <w:t>离心风机</w:t>
                  </w:r>
                </w:p>
              </w:tc>
              <w:tc>
                <w:tcPr>
                  <w:tcW w:w="2517" w:type="dxa"/>
                  <w:vAlign w:val="center"/>
                </w:tcPr>
                <w:p w:rsidR="00685564" w:rsidRDefault="00FF7C60" w:rsidP="00FF7C60">
                  <w:pPr>
                    <w:widowControl/>
                    <w:ind w:leftChars="-50" w:left="-105" w:rightChars="-50" w:right="-105"/>
                    <w:jc w:val="center"/>
                    <w:rPr>
                      <w:kern w:val="0"/>
                      <w:szCs w:val="21"/>
                    </w:rPr>
                  </w:pPr>
                  <w:r>
                    <w:rPr>
                      <w:rFonts w:hint="eastAsia"/>
                      <w:kern w:val="0"/>
                      <w:szCs w:val="21"/>
                    </w:rPr>
                    <w:t>4-79-8C-900 20000m</w:t>
                  </w:r>
                  <w:r>
                    <w:rPr>
                      <w:rFonts w:hint="eastAsia"/>
                      <w:kern w:val="0"/>
                      <w:szCs w:val="21"/>
                      <w:vertAlign w:val="superscript"/>
                    </w:rPr>
                    <w:t>3</w:t>
                  </w:r>
                  <w:r>
                    <w:rPr>
                      <w:rFonts w:hint="eastAsia"/>
                      <w:kern w:val="0"/>
                      <w:szCs w:val="21"/>
                    </w:rPr>
                    <w:t>/h</w:t>
                  </w:r>
                </w:p>
              </w:tc>
              <w:tc>
                <w:tcPr>
                  <w:tcW w:w="626" w:type="dxa"/>
                  <w:vAlign w:val="center"/>
                </w:tcPr>
                <w:p w:rsidR="00685564" w:rsidRDefault="00685564" w:rsidP="005F0BF1">
                  <w:pPr>
                    <w:widowControl/>
                    <w:ind w:leftChars="-50" w:left="-105" w:rightChars="-50" w:right="-105"/>
                    <w:jc w:val="center"/>
                    <w:rPr>
                      <w:rFonts w:hAnsi="宋体"/>
                      <w:kern w:val="0"/>
                      <w:szCs w:val="21"/>
                    </w:rPr>
                  </w:pPr>
                  <w:r>
                    <w:rPr>
                      <w:rFonts w:hAnsi="宋体" w:hint="eastAsia"/>
                      <w:kern w:val="0"/>
                      <w:szCs w:val="21"/>
                    </w:rPr>
                    <w:t>台</w:t>
                  </w:r>
                </w:p>
              </w:tc>
              <w:tc>
                <w:tcPr>
                  <w:tcW w:w="641" w:type="dxa"/>
                  <w:vAlign w:val="center"/>
                </w:tcPr>
                <w:p w:rsidR="00685564" w:rsidRDefault="00685564" w:rsidP="005F0BF1">
                  <w:pPr>
                    <w:widowControl/>
                    <w:ind w:leftChars="-50" w:left="-105" w:rightChars="-50" w:right="-105"/>
                    <w:jc w:val="center"/>
                    <w:rPr>
                      <w:kern w:val="0"/>
                      <w:szCs w:val="21"/>
                    </w:rPr>
                  </w:pPr>
                  <w:r>
                    <w:rPr>
                      <w:rFonts w:hint="eastAsia"/>
                      <w:kern w:val="0"/>
                      <w:szCs w:val="21"/>
                    </w:rPr>
                    <w:t>2</w:t>
                  </w:r>
                </w:p>
              </w:tc>
              <w:tc>
                <w:tcPr>
                  <w:tcW w:w="1774" w:type="dxa"/>
                  <w:vAlign w:val="center"/>
                </w:tcPr>
                <w:p w:rsidR="00685564" w:rsidRDefault="00685564" w:rsidP="005F0BF1">
                  <w:pPr>
                    <w:widowControl/>
                    <w:ind w:leftChars="-50" w:left="-105" w:rightChars="-50" w:right="-105"/>
                    <w:jc w:val="center"/>
                    <w:rPr>
                      <w:kern w:val="0"/>
                      <w:szCs w:val="21"/>
                    </w:rPr>
                  </w:pPr>
                </w:p>
              </w:tc>
            </w:tr>
            <w:tr w:rsidR="00685564" w:rsidTr="00685564">
              <w:trPr>
                <w:trHeight w:val="340"/>
                <w:jc w:val="center"/>
              </w:trPr>
              <w:tc>
                <w:tcPr>
                  <w:tcW w:w="699" w:type="dxa"/>
                  <w:vAlign w:val="center"/>
                </w:tcPr>
                <w:p w:rsidR="00685564" w:rsidRDefault="00685564" w:rsidP="005F0BF1">
                  <w:pPr>
                    <w:widowControl/>
                    <w:ind w:leftChars="-50" w:left="-105" w:rightChars="-50" w:right="-105"/>
                    <w:jc w:val="center"/>
                    <w:rPr>
                      <w:kern w:val="0"/>
                      <w:szCs w:val="21"/>
                    </w:rPr>
                  </w:pPr>
                  <w:r>
                    <w:rPr>
                      <w:rFonts w:hint="eastAsia"/>
                      <w:kern w:val="0"/>
                      <w:szCs w:val="21"/>
                    </w:rPr>
                    <w:t>2</w:t>
                  </w:r>
                </w:p>
              </w:tc>
              <w:tc>
                <w:tcPr>
                  <w:tcW w:w="1941" w:type="dxa"/>
                  <w:vAlign w:val="center"/>
                </w:tcPr>
                <w:p w:rsidR="00685564" w:rsidRDefault="00685564" w:rsidP="005F0BF1">
                  <w:pPr>
                    <w:widowControl/>
                    <w:ind w:leftChars="-50" w:left="-105" w:rightChars="-50" w:right="-105"/>
                    <w:jc w:val="center"/>
                    <w:rPr>
                      <w:rFonts w:hAnsi="宋体"/>
                      <w:kern w:val="0"/>
                      <w:szCs w:val="21"/>
                    </w:rPr>
                  </w:pPr>
                  <w:r>
                    <w:rPr>
                      <w:rFonts w:hAnsi="宋体" w:hint="eastAsia"/>
                      <w:kern w:val="0"/>
                      <w:szCs w:val="21"/>
                    </w:rPr>
                    <w:t>洗涤塔</w:t>
                  </w:r>
                </w:p>
              </w:tc>
              <w:tc>
                <w:tcPr>
                  <w:tcW w:w="2517" w:type="dxa"/>
                  <w:vAlign w:val="center"/>
                </w:tcPr>
                <w:p w:rsidR="00685564" w:rsidRDefault="00685564" w:rsidP="005F0BF1">
                  <w:pPr>
                    <w:widowControl/>
                    <w:ind w:leftChars="-50" w:left="-105" w:rightChars="-50" w:right="-105"/>
                    <w:jc w:val="center"/>
                    <w:rPr>
                      <w:kern w:val="0"/>
                      <w:szCs w:val="21"/>
                    </w:rPr>
                  </w:pPr>
                  <w:r>
                    <w:rPr>
                      <w:kern w:val="0"/>
                      <w:szCs w:val="21"/>
                    </w:rPr>
                    <w:t>D=3600mm</w:t>
                  </w:r>
                  <w:r>
                    <w:rPr>
                      <w:rFonts w:hint="eastAsia"/>
                      <w:kern w:val="0"/>
                      <w:szCs w:val="21"/>
                    </w:rPr>
                    <w:t>，</w:t>
                  </w:r>
                  <w:r>
                    <w:rPr>
                      <w:rFonts w:hint="eastAsia"/>
                      <w:kern w:val="0"/>
                      <w:szCs w:val="21"/>
                    </w:rPr>
                    <w:t>50000m</w:t>
                  </w:r>
                  <w:r>
                    <w:rPr>
                      <w:rFonts w:hint="eastAsia"/>
                      <w:kern w:val="0"/>
                      <w:szCs w:val="21"/>
                      <w:vertAlign w:val="superscript"/>
                    </w:rPr>
                    <w:t>3</w:t>
                  </w:r>
                  <w:r>
                    <w:rPr>
                      <w:rFonts w:hint="eastAsia"/>
                      <w:kern w:val="0"/>
                      <w:szCs w:val="21"/>
                    </w:rPr>
                    <w:t>/h</w:t>
                  </w:r>
                </w:p>
              </w:tc>
              <w:tc>
                <w:tcPr>
                  <w:tcW w:w="626" w:type="dxa"/>
                  <w:vAlign w:val="center"/>
                </w:tcPr>
                <w:p w:rsidR="00685564" w:rsidRDefault="00685564" w:rsidP="005F0BF1">
                  <w:pPr>
                    <w:widowControl/>
                    <w:ind w:leftChars="-50" w:left="-105" w:rightChars="-50" w:right="-105"/>
                    <w:jc w:val="center"/>
                    <w:rPr>
                      <w:rFonts w:hAnsi="宋体"/>
                      <w:kern w:val="0"/>
                      <w:szCs w:val="21"/>
                    </w:rPr>
                  </w:pPr>
                  <w:r>
                    <w:rPr>
                      <w:rFonts w:hAnsi="宋体" w:hint="eastAsia"/>
                      <w:kern w:val="0"/>
                      <w:szCs w:val="21"/>
                    </w:rPr>
                    <w:t>台</w:t>
                  </w:r>
                </w:p>
              </w:tc>
              <w:tc>
                <w:tcPr>
                  <w:tcW w:w="641" w:type="dxa"/>
                  <w:vAlign w:val="center"/>
                </w:tcPr>
                <w:p w:rsidR="00685564" w:rsidRDefault="00685564" w:rsidP="005F0BF1">
                  <w:pPr>
                    <w:widowControl/>
                    <w:ind w:leftChars="-50" w:left="-105" w:rightChars="-50" w:right="-105"/>
                    <w:jc w:val="center"/>
                    <w:rPr>
                      <w:kern w:val="0"/>
                      <w:szCs w:val="21"/>
                    </w:rPr>
                  </w:pPr>
                  <w:r>
                    <w:rPr>
                      <w:rFonts w:hint="eastAsia"/>
                      <w:kern w:val="0"/>
                      <w:szCs w:val="21"/>
                    </w:rPr>
                    <w:t>1</w:t>
                  </w:r>
                </w:p>
              </w:tc>
              <w:tc>
                <w:tcPr>
                  <w:tcW w:w="1774" w:type="dxa"/>
                  <w:vAlign w:val="center"/>
                </w:tcPr>
                <w:p w:rsidR="00685564" w:rsidRDefault="00685564" w:rsidP="005F0BF1">
                  <w:pPr>
                    <w:widowControl/>
                    <w:ind w:leftChars="-50" w:left="-105" w:rightChars="-50" w:right="-105"/>
                    <w:jc w:val="center"/>
                    <w:rPr>
                      <w:kern w:val="0"/>
                      <w:szCs w:val="21"/>
                    </w:rPr>
                  </w:pPr>
                </w:p>
              </w:tc>
            </w:tr>
            <w:tr w:rsidR="00685564" w:rsidTr="00685564">
              <w:trPr>
                <w:trHeight w:val="340"/>
                <w:jc w:val="center"/>
              </w:trPr>
              <w:tc>
                <w:tcPr>
                  <w:tcW w:w="699" w:type="dxa"/>
                  <w:vAlign w:val="center"/>
                </w:tcPr>
                <w:p w:rsidR="00685564" w:rsidRDefault="00685564" w:rsidP="005F0BF1">
                  <w:pPr>
                    <w:widowControl/>
                    <w:ind w:leftChars="-50" w:left="-105" w:rightChars="-50" w:right="-105"/>
                    <w:jc w:val="center"/>
                    <w:rPr>
                      <w:kern w:val="0"/>
                      <w:szCs w:val="21"/>
                    </w:rPr>
                  </w:pPr>
                  <w:r>
                    <w:rPr>
                      <w:rFonts w:hint="eastAsia"/>
                      <w:kern w:val="0"/>
                      <w:szCs w:val="21"/>
                    </w:rPr>
                    <w:t>3</w:t>
                  </w:r>
                </w:p>
              </w:tc>
              <w:tc>
                <w:tcPr>
                  <w:tcW w:w="1941" w:type="dxa"/>
                  <w:vAlign w:val="center"/>
                </w:tcPr>
                <w:p w:rsidR="00685564" w:rsidRDefault="00685564" w:rsidP="005F0BF1">
                  <w:pPr>
                    <w:widowControl/>
                    <w:ind w:leftChars="-50" w:left="-105" w:rightChars="-50" w:right="-105"/>
                    <w:jc w:val="center"/>
                    <w:rPr>
                      <w:rFonts w:hAnsi="宋体"/>
                      <w:kern w:val="0"/>
                      <w:szCs w:val="21"/>
                    </w:rPr>
                  </w:pPr>
                  <w:r>
                    <w:rPr>
                      <w:rFonts w:hAnsi="宋体" w:hint="eastAsia"/>
                      <w:kern w:val="0"/>
                      <w:szCs w:val="21"/>
                    </w:rPr>
                    <w:t>NaClO</w:t>
                  </w:r>
                  <w:r>
                    <w:rPr>
                      <w:rFonts w:hAnsi="宋体" w:hint="eastAsia"/>
                      <w:kern w:val="0"/>
                      <w:szCs w:val="21"/>
                    </w:rPr>
                    <w:t>发生装置</w:t>
                  </w:r>
                </w:p>
              </w:tc>
              <w:tc>
                <w:tcPr>
                  <w:tcW w:w="2517" w:type="dxa"/>
                  <w:vAlign w:val="center"/>
                </w:tcPr>
                <w:p w:rsidR="00685564" w:rsidRDefault="00685564" w:rsidP="005F0BF1">
                  <w:pPr>
                    <w:widowControl/>
                    <w:ind w:leftChars="-50" w:left="-105" w:rightChars="-50" w:right="-105"/>
                    <w:jc w:val="center"/>
                    <w:rPr>
                      <w:kern w:val="0"/>
                      <w:szCs w:val="21"/>
                    </w:rPr>
                  </w:pPr>
                  <w:r>
                    <w:rPr>
                      <w:rFonts w:hint="eastAsia"/>
                      <w:kern w:val="0"/>
                      <w:szCs w:val="21"/>
                    </w:rPr>
                    <w:t>型号：</w:t>
                  </w:r>
                  <w:r>
                    <w:rPr>
                      <w:rFonts w:hint="eastAsia"/>
                      <w:kern w:val="0"/>
                      <w:szCs w:val="21"/>
                    </w:rPr>
                    <w:t>300</w:t>
                  </w:r>
                  <w:r w:rsidR="00FF7C60">
                    <w:rPr>
                      <w:rFonts w:hint="eastAsia"/>
                      <w:kern w:val="0"/>
                      <w:szCs w:val="21"/>
                    </w:rPr>
                    <w:t>g/h</w:t>
                  </w:r>
                </w:p>
              </w:tc>
              <w:tc>
                <w:tcPr>
                  <w:tcW w:w="626" w:type="dxa"/>
                  <w:vAlign w:val="center"/>
                </w:tcPr>
                <w:p w:rsidR="00685564" w:rsidRDefault="00685564" w:rsidP="005F0BF1">
                  <w:pPr>
                    <w:widowControl/>
                    <w:ind w:leftChars="-50" w:left="-105" w:rightChars="-50" w:right="-105"/>
                    <w:jc w:val="center"/>
                    <w:rPr>
                      <w:rFonts w:hAnsi="宋体"/>
                      <w:kern w:val="0"/>
                      <w:szCs w:val="21"/>
                    </w:rPr>
                  </w:pPr>
                  <w:r>
                    <w:rPr>
                      <w:rFonts w:hAnsi="宋体" w:hint="eastAsia"/>
                      <w:kern w:val="0"/>
                      <w:szCs w:val="21"/>
                    </w:rPr>
                    <w:t>台</w:t>
                  </w:r>
                </w:p>
              </w:tc>
              <w:tc>
                <w:tcPr>
                  <w:tcW w:w="641" w:type="dxa"/>
                  <w:vAlign w:val="center"/>
                </w:tcPr>
                <w:p w:rsidR="00685564" w:rsidRDefault="00685564" w:rsidP="005F0BF1">
                  <w:pPr>
                    <w:widowControl/>
                    <w:ind w:leftChars="-50" w:left="-105" w:rightChars="-50" w:right="-105"/>
                    <w:jc w:val="center"/>
                    <w:rPr>
                      <w:kern w:val="0"/>
                      <w:szCs w:val="21"/>
                    </w:rPr>
                  </w:pPr>
                  <w:r>
                    <w:rPr>
                      <w:rFonts w:hint="eastAsia"/>
                      <w:kern w:val="0"/>
                      <w:szCs w:val="21"/>
                    </w:rPr>
                    <w:t>1</w:t>
                  </w:r>
                </w:p>
              </w:tc>
              <w:tc>
                <w:tcPr>
                  <w:tcW w:w="1774" w:type="dxa"/>
                  <w:vAlign w:val="center"/>
                </w:tcPr>
                <w:p w:rsidR="00685564" w:rsidRDefault="00685564" w:rsidP="005F0BF1">
                  <w:pPr>
                    <w:widowControl/>
                    <w:ind w:leftChars="-50" w:left="-105" w:rightChars="-50" w:right="-105"/>
                    <w:jc w:val="center"/>
                    <w:rPr>
                      <w:kern w:val="0"/>
                      <w:szCs w:val="21"/>
                    </w:rPr>
                  </w:pPr>
                </w:p>
              </w:tc>
            </w:tr>
            <w:tr w:rsidR="00685564" w:rsidTr="00685564">
              <w:trPr>
                <w:trHeight w:val="340"/>
                <w:jc w:val="center"/>
              </w:trPr>
              <w:tc>
                <w:tcPr>
                  <w:tcW w:w="699" w:type="dxa"/>
                  <w:vAlign w:val="center"/>
                </w:tcPr>
                <w:p w:rsidR="00685564" w:rsidRDefault="00685564" w:rsidP="005F0BF1">
                  <w:pPr>
                    <w:widowControl/>
                    <w:ind w:leftChars="-50" w:left="-105" w:rightChars="-50" w:right="-105"/>
                    <w:jc w:val="center"/>
                    <w:rPr>
                      <w:kern w:val="0"/>
                      <w:szCs w:val="21"/>
                    </w:rPr>
                  </w:pPr>
                  <w:r>
                    <w:rPr>
                      <w:rFonts w:hint="eastAsia"/>
                      <w:kern w:val="0"/>
                      <w:szCs w:val="21"/>
                    </w:rPr>
                    <w:t>4</w:t>
                  </w:r>
                </w:p>
              </w:tc>
              <w:tc>
                <w:tcPr>
                  <w:tcW w:w="1941" w:type="dxa"/>
                  <w:vAlign w:val="center"/>
                </w:tcPr>
                <w:p w:rsidR="00685564" w:rsidRDefault="00685564" w:rsidP="005F0BF1">
                  <w:pPr>
                    <w:widowControl/>
                    <w:ind w:leftChars="-50" w:left="-105" w:rightChars="-50" w:right="-105"/>
                    <w:jc w:val="center"/>
                    <w:rPr>
                      <w:rFonts w:hAnsi="宋体"/>
                      <w:kern w:val="0"/>
                      <w:szCs w:val="21"/>
                    </w:rPr>
                  </w:pPr>
                  <w:r>
                    <w:rPr>
                      <w:rFonts w:hAnsi="宋体" w:hint="eastAsia"/>
                      <w:kern w:val="0"/>
                      <w:szCs w:val="21"/>
                    </w:rPr>
                    <w:t>循环水泵</w:t>
                  </w:r>
                </w:p>
              </w:tc>
              <w:tc>
                <w:tcPr>
                  <w:tcW w:w="2517" w:type="dxa"/>
                  <w:vAlign w:val="center"/>
                </w:tcPr>
                <w:p w:rsidR="00685564" w:rsidRDefault="00FF7C60" w:rsidP="005F0BF1">
                  <w:pPr>
                    <w:widowControl/>
                    <w:ind w:leftChars="-50" w:left="-105" w:rightChars="-50" w:right="-105"/>
                    <w:jc w:val="center"/>
                    <w:rPr>
                      <w:kern w:val="0"/>
                      <w:szCs w:val="21"/>
                    </w:rPr>
                  </w:pPr>
                  <w:r>
                    <w:rPr>
                      <w:rFonts w:hint="eastAsia"/>
                      <w:kern w:val="0"/>
                      <w:szCs w:val="21"/>
                    </w:rPr>
                    <w:t>KQWHD100-200A</w:t>
                  </w:r>
                </w:p>
              </w:tc>
              <w:tc>
                <w:tcPr>
                  <w:tcW w:w="626" w:type="dxa"/>
                  <w:vAlign w:val="center"/>
                </w:tcPr>
                <w:p w:rsidR="00685564" w:rsidRDefault="00685564" w:rsidP="005F0BF1">
                  <w:pPr>
                    <w:widowControl/>
                    <w:ind w:leftChars="-50" w:left="-105" w:rightChars="-50" w:right="-105"/>
                    <w:jc w:val="center"/>
                    <w:rPr>
                      <w:rFonts w:hAnsi="宋体"/>
                      <w:kern w:val="0"/>
                      <w:szCs w:val="21"/>
                    </w:rPr>
                  </w:pPr>
                  <w:r>
                    <w:rPr>
                      <w:rFonts w:hAnsi="宋体" w:hint="eastAsia"/>
                      <w:kern w:val="0"/>
                      <w:szCs w:val="21"/>
                    </w:rPr>
                    <w:t>台</w:t>
                  </w:r>
                </w:p>
              </w:tc>
              <w:tc>
                <w:tcPr>
                  <w:tcW w:w="641" w:type="dxa"/>
                  <w:vAlign w:val="center"/>
                </w:tcPr>
                <w:p w:rsidR="00685564" w:rsidRDefault="00685564" w:rsidP="005F0BF1">
                  <w:pPr>
                    <w:widowControl/>
                    <w:ind w:leftChars="-50" w:left="-105" w:rightChars="-50" w:right="-105"/>
                    <w:jc w:val="center"/>
                    <w:rPr>
                      <w:kern w:val="0"/>
                      <w:szCs w:val="21"/>
                    </w:rPr>
                  </w:pPr>
                  <w:r>
                    <w:rPr>
                      <w:rFonts w:hint="eastAsia"/>
                      <w:kern w:val="0"/>
                      <w:szCs w:val="21"/>
                    </w:rPr>
                    <w:t>2</w:t>
                  </w:r>
                </w:p>
              </w:tc>
              <w:tc>
                <w:tcPr>
                  <w:tcW w:w="1774" w:type="dxa"/>
                  <w:vAlign w:val="center"/>
                </w:tcPr>
                <w:p w:rsidR="00685564" w:rsidRDefault="00685564" w:rsidP="005F0BF1">
                  <w:pPr>
                    <w:widowControl/>
                    <w:ind w:leftChars="-50" w:left="-105" w:rightChars="-50" w:right="-105"/>
                    <w:jc w:val="center"/>
                    <w:rPr>
                      <w:kern w:val="0"/>
                      <w:szCs w:val="21"/>
                    </w:rPr>
                  </w:pPr>
                </w:p>
              </w:tc>
            </w:tr>
          </w:tbl>
          <w:p w:rsidR="0021104B" w:rsidRPr="0051637C" w:rsidRDefault="0021104B" w:rsidP="00F427E8">
            <w:pPr>
              <w:spacing w:line="440" w:lineRule="exact"/>
              <w:rPr>
                <w:rFonts w:ascii="仿宋_GB2312" w:eastAsia="仿宋_GB2312" w:hAnsi="宋体"/>
                <w:color w:val="000000"/>
                <w:sz w:val="30"/>
                <w:szCs w:val="30"/>
              </w:rPr>
            </w:pPr>
          </w:p>
        </w:tc>
      </w:tr>
    </w:tbl>
    <w:p w:rsidR="006C3AE1" w:rsidRPr="0005700D" w:rsidRDefault="00813D87" w:rsidP="00EC5308">
      <w:pPr>
        <w:pStyle w:val="a3"/>
        <w:rPr>
          <w:rFonts w:ascii="黑体" w:eastAsia="黑体"/>
          <w:b/>
          <w:color w:val="000000"/>
          <w:sz w:val="30"/>
          <w:szCs w:val="30"/>
        </w:rPr>
      </w:pPr>
      <w:r w:rsidRPr="006C3AE1">
        <w:rPr>
          <w:rFonts w:ascii="仿宋" w:eastAsia="仿宋" w:hAnsi="仿宋" w:hint="eastAsia"/>
          <w:b/>
          <w:color w:val="000000"/>
          <w:sz w:val="24"/>
        </w:rPr>
        <w:t>注：</w:t>
      </w:r>
      <w:r>
        <w:rPr>
          <w:rFonts w:ascii="仿宋" w:eastAsia="仿宋" w:hAnsi="仿宋" w:hint="eastAsia"/>
          <w:b/>
          <w:color w:val="000000"/>
          <w:sz w:val="24"/>
        </w:rPr>
        <w:t>废水治理设施和废气治理设施应另附清单，列出设施名称、处理工艺和处理能力等。</w:t>
      </w:r>
    </w:p>
    <w:p w:rsidR="00813D87" w:rsidRPr="00CE4D04" w:rsidRDefault="00813D87" w:rsidP="003864AA">
      <w:pPr>
        <w:pStyle w:val="a3"/>
        <w:spacing w:after="0"/>
        <w:rPr>
          <w:rFonts w:ascii="黑体" w:eastAsia="黑体"/>
          <w:b/>
          <w:color w:val="000000"/>
          <w:sz w:val="30"/>
          <w:szCs w:val="30"/>
        </w:rPr>
      </w:pPr>
      <w:r>
        <w:rPr>
          <w:rFonts w:ascii="黑体" w:eastAsia="黑体" w:hint="eastAsia"/>
          <w:b/>
          <w:color w:val="000000"/>
          <w:sz w:val="30"/>
          <w:szCs w:val="30"/>
        </w:rPr>
        <w:t>二</w:t>
      </w:r>
      <w:r w:rsidRPr="00CE4D04">
        <w:rPr>
          <w:rFonts w:ascii="黑体" w:eastAsia="黑体" w:hint="eastAsia"/>
          <w:b/>
          <w:color w:val="000000"/>
          <w:sz w:val="30"/>
          <w:szCs w:val="30"/>
        </w:rPr>
        <w:t>、</w:t>
      </w:r>
      <w:r>
        <w:rPr>
          <w:rFonts w:ascii="黑体" w:eastAsia="黑体" w:hint="eastAsia"/>
          <w:b/>
          <w:color w:val="000000"/>
          <w:sz w:val="30"/>
          <w:szCs w:val="30"/>
        </w:rPr>
        <w:t>污染物排放</w:t>
      </w:r>
      <w:r w:rsidR="009B4CFE">
        <w:rPr>
          <w:rFonts w:ascii="黑体" w:eastAsia="黑体" w:hint="eastAsia"/>
          <w:b/>
          <w:color w:val="000000"/>
          <w:sz w:val="30"/>
          <w:szCs w:val="30"/>
        </w:rPr>
        <w:t>情况</w:t>
      </w:r>
    </w:p>
    <w:p w:rsidR="00813D87" w:rsidRPr="002B3CB7" w:rsidRDefault="00813D87" w:rsidP="002B3CB7">
      <w:pPr>
        <w:rPr>
          <w:rFonts w:ascii="黑体" w:eastAsia="黑体"/>
          <w:color w:val="000000"/>
          <w:sz w:val="28"/>
          <w:szCs w:val="28"/>
        </w:rPr>
      </w:pPr>
      <w:r w:rsidRPr="002B3CB7">
        <w:rPr>
          <w:rFonts w:ascii="黑体" w:eastAsia="黑体" w:hint="eastAsia"/>
          <w:color w:val="000000"/>
          <w:sz w:val="28"/>
          <w:szCs w:val="28"/>
        </w:rPr>
        <w:t>1、</w:t>
      </w:r>
      <w:r w:rsidR="002B3CB7">
        <w:rPr>
          <w:rFonts w:ascii="黑体" w:eastAsia="黑体" w:hint="eastAsia"/>
          <w:color w:val="000000"/>
          <w:sz w:val="28"/>
          <w:szCs w:val="28"/>
        </w:rPr>
        <w:t>废水</w:t>
      </w:r>
      <w:r w:rsidRPr="002B3CB7">
        <w:rPr>
          <w:rFonts w:ascii="黑体" w:eastAsia="黑体" w:hint="eastAsia"/>
          <w:color w:val="000000"/>
          <w:sz w:val="28"/>
          <w:szCs w:val="28"/>
        </w:rPr>
        <w:t>排污口</w:t>
      </w:r>
    </w:p>
    <w:tbl>
      <w:tblPr>
        <w:tblStyle w:val="a6"/>
        <w:tblW w:w="0" w:type="auto"/>
        <w:tblLook w:val="04A0" w:firstRow="1" w:lastRow="0" w:firstColumn="1" w:lastColumn="0" w:noHBand="0" w:noVBand="1"/>
      </w:tblPr>
      <w:tblGrid>
        <w:gridCol w:w="929"/>
        <w:gridCol w:w="1601"/>
        <w:gridCol w:w="1309"/>
        <w:gridCol w:w="1212"/>
        <w:gridCol w:w="1004"/>
        <w:gridCol w:w="1080"/>
        <w:gridCol w:w="1387"/>
      </w:tblGrid>
      <w:tr w:rsidR="003864AA" w:rsidTr="003864AA">
        <w:trPr>
          <w:trHeight w:val="510"/>
        </w:trPr>
        <w:tc>
          <w:tcPr>
            <w:tcW w:w="959" w:type="dxa"/>
            <w:vMerge w:val="restart"/>
            <w:vAlign w:val="center"/>
          </w:tcPr>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编号</w:t>
            </w:r>
          </w:p>
        </w:tc>
        <w:tc>
          <w:tcPr>
            <w:tcW w:w="1701" w:type="dxa"/>
            <w:vMerge w:val="restart"/>
            <w:vAlign w:val="center"/>
          </w:tcPr>
          <w:p w:rsidR="003864AA" w:rsidRPr="002B3CB7" w:rsidRDefault="002B3CB7" w:rsidP="003864AA">
            <w:pPr>
              <w:pStyle w:val="a3"/>
              <w:spacing w:after="0"/>
              <w:jc w:val="center"/>
              <w:rPr>
                <w:rFonts w:ascii="黑体" w:eastAsia="黑体"/>
                <w:color w:val="000000"/>
                <w:sz w:val="24"/>
              </w:rPr>
            </w:pPr>
            <w:r>
              <w:rPr>
                <w:rFonts w:ascii="黑体" w:eastAsia="黑体" w:hint="eastAsia"/>
                <w:color w:val="000000"/>
                <w:sz w:val="24"/>
              </w:rPr>
              <w:t>排污口名称</w:t>
            </w:r>
          </w:p>
        </w:tc>
        <w:tc>
          <w:tcPr>
            <w:tcW w:w="2208" w:type="dxa"/>
            <w:gridSpan w:val="2"/>
            <w:vAlign w:val="center"/>
          </w:tcPr>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地理位置</w:t>
            </w:r>
          </w:p>
        </w:tc>
        <w:tc>
          <w:tcPr>
            <w:tcW w:w="1052" w:type="dxa"/>
            <w:vMerge w:val="restart"/>
            <w:vAlign w:val="center"/>
          </w:tcPr>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排放</w:t>
            </w:r>
          </w:p>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去向</w:t>
            </w:r>
          </w:p>
        </w:tc>
        <w:tc>
          <w:tcPr>
            <w:tcW w:w="1134" w:type="dxa"/>
            <w:vMerge w:val="restart"/>
            <w:vAlign w:val="center"/>
          </w:tcPr>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排放</w:t>
            </w:r>
          </w:p>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方式</w:t>
            </w:r>
          </w:p>
        </w:tc>
        <w:tc>
          <w:tcPr>
            <w:tcW w:w="1468" w:type="dxa"/>
            <w:vMerge w:val="restart"/>
            <w:vAlign w:val="center"/>
          </w:tcPr>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排放时段</w:t>
            </w:r>
          </w:p>
        </w:tc>
      </w:tr>
      <w:tr w:rsidR="003864AA" w:rsidTr="003864AA">
        <w:trPr>
          <w:trHeight w:val="510"/>
        </w:trPr>
        <w:tc>
          <w:tcPr>
            <w:tcW w:w="959" w:type="dxa"/>
            <w:vMerge/>
            <w:vAlign w:val="center"/>
          </w:tcPr>
          <w:p w:rsidR="003864AA" w:rsidRPr="00813D87" w:rsidRDefault="003864AA" w:rsidP="003864AA">
            <w:pPr>
              <w:pStyle w:val="a3"/>
              <w:spacing w:after="0"/>
              <w:jc w:val="center"/>
              <w:rPr>
                <w:rFonts w:ascii="黑体" w:eastAsia="黑体"/>
                <w:b/>
                <w:color w:val="000000"/>
                <w:sz w:val="24"/>
              </w:rPr>
            </w:pPr>
          </w:p>
        </w:tc>
        <w:tc>
          <w:tcPr>
            <w:tcW w:w="1701" w:type="dxa"/>
            <w:vMerge/>
            <w:vAlign w:val="center"/>
          </w:tcPr>
          <w:p w:rsidR="003864AA" w:rsidRPr="00813D87" w:rsidRDefault="003864AA" w:rsidP="003864AA">
            <w:pPr>
              <w:pStyle w:val="a3"/>
              <w:spacing w:after="0"/>
              <w:jc w:val="center"/>
              <w:rPr>
                <w:rFonts w:ascii="黑体" w:eastAsia="黑体"/>
                <w:b/>
                <w:color w:val="000000"/>
                <w:sz w:val="24"/>
              </w:rPr>
            </w:pPr>
          </w:p>
        </w:tc>
        <w:tc>
          <w:tcPr>
            <w:tcW w:w="1134" w:type="dxa"/>
            <w:vAlign w:val="center"/>
          </w:tcPr>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经度</w:t>
            </w:r>
          </w:p>
        </w:tc>
        <w:tc>
          <w:tcPr>
            <w:tcW w:w="1074" w:type="dxa"/>
            <w:vAlign w:val="center"/>
          </w:tcPr>
          <w:p w:rsidR="003864AA" w:rsidRPr="002B3CB7" w:rsidRDefault="003864AA" w:rsidP="003864AA">
            <w:pPr>
              <w:pStyle w:val="a3"/>
              <w:spacing w:after="0"/>
              <w:jc w:val="center"/>
              <w:rPr>
                <w:rFonts w:ascii="黑体" w:eastAsia="黑体"/>
                <w:color w:val="000000"/>
                <w:sz w:val="24"/>
              </w:rPr>
            </w:pPr>
            <w:r w:rsidRPr="002B3CB7">
              <w:rPr>
                <w:rFonts w:ascii="黑体" w:eastAsia="黑体" w:hint="eastAsia"/>
                <w:color w:val="000000"/>
                <w:sz w:val="24"/>
              </w:rPr>
              <w:t>纬度</w:t>
            </w:r>
          </w:p>
        </w:tc>
        <w:tc>
          <w:tcPr>
            <w:tcW w:w="1052" w:type="dxa"/>
            <w:vMerge/>
            <w:vAlign w:val="center"/>
          </w:tcPr>
          <w:p w:rsidR="003864AA" w:rsidRPr="00813D87" w:rsidRDefault="003864AA" w:rsidP="003864AA">
            <w:pPr>
              <w:pStyle w:val="a3"/>
              <w:spacing w:after="0"/>
              <w:jc w:val="center"/>
              <w:rPr>
                <w:rFonts w:ascii="黑体" w:eastAsia="黑体"/>
                <w:b/>
                <w:color w:val="000000"/>
                <w:sz w:val="24"/>
              </w:rPr>
            </w:pPr>
          </w:p>
        </w:tc>
        <w:tc>
          <w:tcPr>
            <w:tcW w:w="1134" w:type="dxa"/>
            <w:vMerge/>
            <w:vAlign w:val="center"/>
          </w:tcPr>
          <w:p w:rsidR="003864AA" w:rsidRPr="00813D87" w:rsidRDefault="003864AA" w:rsidP="003864AA">
            <w:pPr>
              <w:pStyle w:val="a3"/>
              <w:spacing w:after="0"/>
              <w:jc w:val="center"/>
              <w:rPr>
                <w:rFonts w:ascii="黑体" w:eastAsia="黑体"/>
                <w:b/>
                <w:color w:val="000000"/>
                <w:sz w:val="24"/>
              </w:rPr>
            </w:pPr>
          </w:p>
        </w:tc>
        <w:tc>
          <w:tcPr>
            <w:tcW w:w="1468" w:type="dxa"/>
            <w:vMerge/>
            <w:vAlign w:val="center"/>
          </w:tcPr>
          <w:p w:rsidR="003864AA" w:rsidRPr="00813D87" w:rsidRDefault="003864AA" w:rsidP="003864AA">
            <w:pPr>
              <w:pStyle w:val="a3"/>
              <w:spacing w:after="0"/>
              <w:jc w:val="center"/>
              <w:rPr>
                <w:rFonts w:ascii="黑体" w:eastAsia="黑体"/>
                <w:b/>
                <w:color w:val="000000"/>
                <w:sz w:val="24"/>
              </w:rPr>
            </w:pPr>
          </w:p>
        </w:tc>
      </w:tr>
      <w:tr w:rsidR="00813D87" w:rsidTr="003864AA">
        <w:trPr>
          <w:trHeight w:val="510"/>
        </w:trPr>
        <w:tc>
          <w:tcPr>
            <w:tcW w:w="959" w:type="dxa"/>
            <w:vAlign w:val="center"/>
          </w:tcPr>
          <w:p w:rsidR="00813D87" w:rsidRPr="00813D87" w:rsidRDefault="002B3CB7" w:rsidP="009D286A">
            <w:pPr>
              <w:pStyle w:val="a3"/>
              <w:spacing w:after="0"/>
              <w:jc w:val="left"/>
              <w:rPr>
                <w:rFonts w:ascii="黑体" w:eastAsia="黑体"/>
                <w:b/>
                <w:color w:val="000000"/>
                <w:sz w:val="24"/>
              </w:rPr>
            </w:pPr>
            <w:r>
              <w:rPr>
                <w:rFonts w:ascii="黑体" w:eastAsia="黑体" w:hint="eastAsia"/>
                <w:b/>
                <w:color w:val="000000"/>
                <w:sz w:val="24"/>
              </w:rPr>
              <w:t>W-</w:t>
            </w:r>
            <w:r w:rsidR="0087083C">
              <w:rPr>
                <w:rFonts w:ascii="黑体" w:eastAsia="黑体" w:hint="eastAsia"/>
                <w:b/>
                <w:color w:val="000000"/>
                <w:sz w:val="24"/>
              </w:rPr>
              <w:t>1</w:t>
            </w:r>
          </w:p>
        </w:tc>
        <w:tc>
          <w:tcPr>
            <w:tcW w:w="1701" w:type="dxa"/>
            <w:vAlign w:val="center"/>
          </w:tcPr>
          <w:p w:rsidR="00813D87" w:rsidRPr="00813D87" w:rsidRDefault="005457FA" w:rsidP="003864AA">
            <w:pPr>
              <w:pStyle w:val="a3"/>
              <w:spacing w:after="0"/>
              <w:jc w:val="center"/>
              <w:rPr>
                <w:rFonts w:ascii="黑体" w:eastAsia="黑体"/>
                <w:b/>
                <w:color w:val="000000"/>
                <w:sz w:val="24"/>
              </w:rPr>
            </w:pPr>
            <w:r>
              <w:rPr>
                <w:rFonts w:ascii="黑体" w:eastAsia="黑体" w:hint="eastAsia"/>
                <w:b/>
                <w:color w:val="000000"/>
                <w:sz w:val="24"/>
              </w:rPr>
              <w:t>废水总排</w:t>
            </w:r>
            <w:r w:rsidR="00EC4D54">
              <w:rPr>
                <w:rFonts w:ascii="黑体" w:eastAsia="黑体" w:hint="eastAsia"/>
                <w:b/>
                <w:color w:val="000000"/>
                <w:sz w:val="24"/>
              </w:rPr>
              <w:t>口</w:t>
            </w:r>
          </w:p>
        </w:tc>
        <w:tc>
          <w:tcPr>
            <w:tcW w:w="1134" w:type="dxa"/>
            <w:vAlign w:val="center"/>
          </w:tcPr>
          <w:p w:rsidR="00813D87" w:rsidRPr="00813D87" w:rsidRDefault="0087083C" w:rsidP="0087083C">
            <w:pPr>
              <w:pStyle w:val="a3"/>
              <w:spacing w:after="0"/>
              <w:jc w:val="center"/>
              <w:rPr>
                <w:rFonts w:ascii="黑体" w:eastAsia="黑体"/>
                <w:b/>
                <w:color w:val="000000"/>
                <w:sz w:val="24"/>
              </w:rPr>
            </w:pPr>
            <w:r>
              <w:rPr>
                <w:rStyle w:val="info3"/>
              </w:rPr>
              <w:t>114°13'13.8"</w:t>
            </w:r>
          </w:p>
        </w:tc>
        <w:tc>
          <w:tcPr>
            <w:tcW w:w="1074" w:type="dxa"/>
            <w:vAlign w:val="center"/>
          </w:tcPr>
          <w:p w:rsidR="00813D87" w:rsidRPr="00813D87" w:rsidRDefault="0087083C" w:rsidP="0087083C">
            <w:pPr>
              <w:pStyle w:val="a3"/>
              <w:spacing w:after="0"/>
              <w:jc w:val="center"/>
              <w:rPr>
                <w:rFonts w:ascii="黑体" w:eastAsia="黑体"/>
                <w:b/>
                <w:color w:val="000000"/>
                <w:sz w:val="24"/>
              </w:rPr>
            </w:pPr>
            <w:r>
              <w:rPr>
                <w:rStyle w:val="info3"/>
              </w:rPr>
              <w:t>30°29'14.3"</w:t>
            </w:r>
          </w:p>
        </w:tc>
        <w:tc>
          <w:tcPr>
            <w:tcW w:w="1052" w:type="dxa"/>
            <w:vAlign w:val="center"/>
          </w:tcPr>
          <w:p w:rsidR="00813D87" w:rsidRPr="00813D87" w:rsidRDefault="00685564" w:rsidP="003864AA">
            <w:pPr>
              <w:pStyle w:val="a3"/>
              <w:spacing w:after="0"/>
              <w:jc w:val="center"/>
              <w:rPr>
                <w:rFonts w:ascii="黑体" w:eastAsia="黑体"/>
                <w:b/>
                <w:color w:val="000000"/>
                <w:sz w:val="24"/>
              </w:rPr>
            </w:pPr>
            <w:r>
              <w:rPr>
                <w:rFonts w:ascii="黑体" w:eastAsia="黑体" w:hint="eastAsia"/>
                <w:b/>
                <w:color w:val="000000"/>
                <w:sz w:val="24"/>
              </w:rPr>
              <w:t>南太子湖污水处理厂</w:t>
            </w:r>
          </w:p>
        </w:tc>
        <w:tc>
          <w:tcPr>
            <w:tcW w:w="1134" w:type="dxa"/>
            <w:vAlign w:val="center"/>
          </w:tcPr>
          <w:p w:rsidR="00813D87" w:rsidRPr="00813D87" w:rsidRDefault="005457FA" w:rsidP="003864AA">
            <w:pPr>
              <w:pStyle w:val="a3"/>
              <w:spacing w:after="0"/>
              <w:jc w:val="center"/>
              <w:rPr>
                <w:rFonts w:ascii="黑体" w:eastAsia="黑体"/>
                <w:b/>
                <w:color w:val="000000"/>
                <w:sz w:val="24"/>
              </w:rPr>
            </w:pPr>
            <w:r>
              <w:rPr>
                <w:rFonts w:ascii="黑体" w:eastAsia="黑体" w:hint="eastAsia"/>
                <w:b/>
                <w:color w:val="000000"/>
                <w:sz w:val="24"/>
              </w:rPr>
              <w:t>连续</w:t>
            </w:r>
          </w:p>
        </w:tc>
        <w:tc>
          <w:tcPr>
            <w:tcW w:w="1468" w:type="dxa"/>
            <w:vAlign w:val="center"/>
          </w:tcPr>
          <w:p w:rsidR="00813D87" w:rsidRPr="00813D87" w:rsidRDefault="00813D87" w:rsidP="003864AA">
            <w:pPr>
              <w:pStyle w:val="a3"/>
              <w:spacing w:after="0"/>
              <w:jc w:val="center"/>
              <w:rPr>
                <w:rFonts w:ascii="黑体" w:eastAsia="黑体"/>
                <w:b/>
                <w:color w:val="000000"/>
                <w:sz w:val="24"/>
              </w:rPr>
            </w:pPr>
          </w:p>
        </w:tc>
      </w:tr>
      <w:tr w:rsidR="00813D87" w:rsidTr="003864AA">
        <w:trPr>
          <w:trHeight w:val="510"/>
        </w:trPr>
        <w:tc>
          <w:tcPr>
            <w:tcW w:w="959" w:type="dxa"/>
            <w:vAlign w:val="center"/>
          </w:tcPr>
          <w:p w:rsidR="00813D87" w:rsidRPr="00813D87" w:rsidRDefault="002B3CB7" w:rsidP="009D286A">
            <w:pPr>
              <w:pStyle w:val="a3"/>
              <w:spacing w:after="0"/>
              <w:jc w:val="left"/>
              <w:rPr>
                <w:rFonts w:ascii="黑体" w:eastAsia="黑体"/>
                <w:b/>
                <w:color w:val="000000"/>
                <w:sz w:val="24"/>
              </w:rPr>
            </w:pPr>
            <w:r>
              <w:rPr>
                <w:rFonts w:ascii="黑体" w:eastAsia="黑体" w:hint="eastAsia"/>
                <w:b/>
                <w:color w:val="000000"/>
                <w:sz w:val="24"/>
              </w:rPr>
              <w:t>W-</w:t>
            </w:r>
          </w:p>
        </w:tc>
        <w:tc>
          <w:tcPr>
            <w:tcW w:w="1701" w:type="dxa"/>
            <w:vAlign w:val="center"/>
          </w:tcPr>
          <w:p w:rsidR="00813D87" w:rsidRPr="00813D87" w:rsidRDefault="00813D87" w:rsidP="003864AA">
            <w:pPr>
              <w:pStyle w:val="a3"/>
              <w:spacing w:after="0"/>
              <w:jc w:val="center"/>
              <w:rPr>
                <w:rFonts w:ascii="黑体" w:eastAsia="黑体"/>
                <w:b/>
                <w:color w:val="000000"/>
                <w:sz w:val="24"/>
              </w:rPr>
            </w:pPr>
          </w:p>
        </w:tc>
        <w:tc>
          <w:tcPr>
            <w:tcW w:w="1134" w:type="dxa"/>
            <w:vAlign w:val="center"/>
          </w:tcPr>
          <w:p w:rsidR="00813D87" w:rsidRPr="00813D87" w:rsidRDefault="00813D87" w:rsidP="003864AA">
            <w:pPr>
              <w:pStyle w:val="a3"/>
              <w:spacing w:after="0"/>
              <w:jc w:val="center"/>
              <w:rPr>
                <w:rFonts w:ascii="黑体" w:eastAsia="黑体"/>
                <w:b/>
                <w:color w:val="000000"/>
                <w:sz w:val="24"/>
              </w:rPr>
            </w:pPr>
          </w:p>
        </w:tc>
        <w:tc>
          <w:tcPr>
            <w:tcW w:w="1074" w:type="dxa"/>
            <w:vAlign w:val="center"/>
          </w:tcPr>
          <w:p w:rsidR="00813D87" w:rsidRPr="00813D87" w:rsidRDefault="00813D87" w:rsidP="003864AA">
            <w:pPr>
              <w:pStyle w:val="a3"/>
              <w:spacing w:after="0"/>
              <w:jc w:val="center"/>
              <w:rPr>
                <w:rFonts w:ascii="黑体" w:eastAsia="黑体"/>
                <w:b/>
                <w:color w:val="000000"/>
                <w:sz w:val="24"/>
              </w:rPr>
            </w:pPr>
          </w:p>
        </w:tc>
        <w:tc>
          <w:tcPr>
            <w:tcW w:w="1052" w:type="dxa"/>
            <w:vAlign w:val="center"/>
          </w:tcPr>
          <w:p w:rsidR="00813D87" w:rsidRPr="00813D87" w:rsidRDefault="00813D87" w:rsidP="003864AA">
            <w:pPr>
              <w:pStyle w:val="a3"/>
              <w:spacing w:after="0"/>
              <w:jc w:val="center"/>
              <w:rPr>
                <w:rFonts w:ascii="黑体" w:eastAsia="黑体"/>
                <w:b/>
                <w:color w:val="000000"/>
                <w:sz w:val="24"/>
              </w:rPr>
            </w:pPr>
          </w:p>
        </w:tc>
        <w:tc>
          <w:tcPr>
            <w:tcW w:w="1134" w:type="dxa"/>
            <w:vAlign w:val="center"/>
          </w:tcPr>
          <w:p w:rsidR="00813D87" w:rsidRPr="00813D87" w:rsidRDefault="00813D87" w:rsidP="003864AA">
            <w:pPr>
              <w:pStyle w:val="a3"/>
              <w:spacing w:after="0"/>
              <w:jc w:val="center"/>
              <w:rPr>
                <w:rFonts w:ascii="黑体" w:eastAsia="黑体"/>
                <w:b/>
                <w:color w:val="000000"/>
                <w:sz w:val="24"/>
              </w:rPr>
            </w:pPr>
          </w:p>
        </w:tc>
        <w:tc>
          <w:tcPr>
            <w:tcW w:w="1468" w:type="dxa"/>
            <w:vAlign w:val="center"/>
          </w:tcPr>
          <w:p w:rsidR="00813D87" w:rsidRPr="00813D87" w:rsidRDefault="00813D87" w:rsidP="003864AA">
            <w:pPr>
              <w:pStyle w:val="a3"/>
              <w:spacing w:after="0"/>
              <w:jc w:val="center"/>
              <w:rPr>
                <w:rFonts w:ascii="黑体" w:eastAsia="黑体"/>
                <w:b/>
                <w:color w:val="000000"/>
                <w:sz w:val="24"/>
              </w:rPr>
            </w:pPr>
          </w:p>
        </w:tc>
      </w:tr>
      <w:tr w:rsidR="00813D87" w:rsidTr="003864AA">
        <w:trPr>
          <w:trHeight w:val="510"/>
        </w:trPr>
        <w:tc>
          <w:tcPr>
            <w:tcW w:w="959" w:type="dxa"/>
            <w:vAlign w:val="center"/>
          </w:tcPr>
          <w:p w:rsidR="00813D87" w:rsidRPr="00813D87" w:rsidRDefault="002B3CB7" w:rsidP="009D286A">
            <w:pPr>
              <w:pStyle w:val="a3"/>
              <w:spacing w:after="0"/>
              <w:jc w:val="left"/>
              <w:rPr>
                <w:rFonts w:ascii="黑体" w:eastAsia="黑体"/>
                <w:b/>
                <w:color w:val="000000"/>
                <w:sz w:val="24"/>
              </w:rPr>
            </w:pPr>
            <w:r>
              <w:rPr>
                <w:rFonts w:ascii="黑体" w:eastAsia="黑体" w:hint="eastAsia"/>
                <w:b/>
                <w:color w:val="000000"/>
                <w:sz w:val="24"/>
              </w:rPr>
              <w:t>W-</w:t>
            </w:r>
          </w:p>
        </w:tc>
        <w:tc>
          <w:tcPr>
            <w:tcW w:w="1701" w:type="dxa"/>
            <w:vAlign w:val="center"/>
          </w:tcPr>
          <w:p w:rsidR="00813D87" w:rsidRPr="00813D87" w:rsidRDefault="00813D87" w:rsidP="003864AA">
            <w:pPr>
              <w:pStyle w:val="a3"/>
              <w:spacing w:after="0"/>
              <w:jc w:val="center"/>
              <w:rPr>
                <w:rFonts w:ascii="黑体" w:eastAsia="黑体"/>
                <w:b/>
                <w:color w:val="000000"/>
                <w:sz w:val="24"/>
              </w:rPr>
            </w:pPr>
          </w:p>
        </w:tc>
        <w:tc>
          <w:tcPr>
            <w:tcW w:w="1134" w:type="dxa"/>
            <w:vAlign w:val="center"/>
          </w:tcPr>
          <w:p w:rsidR="00813D87" w:rsidRPr="00813D87" w:rsidRDefault="00813D87" w:rsidP="003864AA">
            <w:pPr>
              <w:pStyle w:val="a3"/>
              <w:spacing w:after="0"/>
              <w:jc w:val="center"/>
              <w:rPr>
                <w:rFonts w:ascii="黑体" w:eastAsia="黑体"/>
                <w:b/>
                <w:color w:val="000000"/>
                <w:sz w:val="24"/>
              </w:rPr>
            </w:pPr>
          </w:p>
        </w:tc>
        <w:tc>
          <w:tcPr>
            <w:tcW w:w="1074" w:type="dxa"/>
            <w:vAlign w:val="center"/>
          </w:tcPr>
          <w:p w:rsidR="00813D87" w:rsidRPr="00813D87" w:rsidRDefault="00813D87" w:rsidP="003864AA">
            <w:pPr>
              <w:pStyle w:val="a3"/>
              <w:spacing w:after="0"/>
              <w:jc w:val="center"/>
              <w:rPr>
                <w:rFonts w:ascii="黑体" w:eastAsia="黑体"/>
                <w:b/>
                <w:color w:val="000000"/>
                <w:sz w:val="24"/>
              </w:rPr>
            </w:pPr>
          </w:p>
        </w:tc>
        <w:tc>
          <w:tcPr>
            <w:tcW w:w="1052" w:type="dxa"/>
            <w:vAlign w:val="center"/>
          </w:tcPr>
          <w:p w:rsidR="00813D87" w:rsidRPr="00813D87" w:rsidRDefault="00813D87" w:rsidP="003864AA">
            <w:pPr>
              <w:pStyle w:val="a3"/>
              <w:spacing w:after="0"/>
              <w:jc w:val="center"/>
              <w:rPr>
                <w:rFonts w:ascii="黑体" w:eastAsia="黑体"/>
                <w:b/>
                <w:color w:val="000000"/>
                <w:sz w:val="24"/>
              </w:rPr>
            </w:pPr>
          </w:p>
        </w:tc>
        <w:tc>
          <w:tcPr>
            <w:tcW w:w="1134" w:type="dxa"/>
            <w:vAlign w:val="center"/>
          </w:tcPr>
          <w:p w:rsidR="00813D87" w:rsidRPr="00813D87" w:rsidRDefault="00813D87" w:rsidP="003864AA">
            <w:pPr>
              <w:pStyle w:val="a3"/>
              <w:spacing w:after="0"/>
              <w:jc w:val="center"/>
              <w:rPr>
                <w:rFonts w:ascii="黑体" w:eastAsia="黑体"/>
                <w:b/>
                <w:color w:val="000000"/>
                <w:sz w:val="24"/>
              </w:rPr>
            </w:pPr>
          </w:p>
        </w:tc>
        <w:tc>
          <w:tcPr>
            <w:tcW w:w="1468" w:type="dxa"/>
            <w:vAlign w:val="center"/>
          </w:tcPr>
          <w:p w:rsidR="00813D87" w:rsidRPr="00813D87" w:rsidRDefault="00813D87" w:rsidP="003864AA">
            <w:pPr>
              <w:pStyle w:val="a3"/>
              <w:spacing w:after="0"/>
              <w:jc w:val="center"/>
              <w:rPr>
                <w:rFonts w:ascii="黑体" w:eastAsia="黑体"/>
                <w:b/>
                <w:color w:val="000000"/>
                <w:sz w:val="24"/>
              </w:rPr>
            </w:pPr>
          </w:p>
        </w:tc>
      </w:tr>
    </w:tbl>
    <w:p w:rsidR="009B4CFE" w:rsidRDefault="009B4CFE" w:rsidP="002B3CB7">
      <w:pPr>
        <w:rPr>
          <w:rFonts w:ascii="黑体" w:eastAsia="黑体"/>
          <w:color w:val="000000"/>
          <w:sz w:val="28"/>
          <w:szCs w:val="28"/>
        </w:rPr>
      </w:pPr>
    </w:p>
    <w:p w:rsidR="002B3CB7" w:rsidRPr="002B3CB7" w:rsidRDefault="002B3CB7" w:rsidP="002B3CB7">
      <w:pPr>
        <w:rPr>
          <w:rFonts w:ascii="黑体" w:eastAsia="黑体"/>
          <w:color w:val="000000"/>
          <w:sz w:val="28"/>
          <w:szCs w:val="28"/>
        </w:rPr>
      </w:pPr>
      <w:r>
        <w:rPr>
          <w:rFonts w:ascii="黑体" w:eastAsia="黑体" w:hint="eastAsia"/>
          <w:color w:val="000000"/>
          <w:sz w:val="28"/>
          <w:szCs w:val="28"/>
        </w:rPr>
        <w:t>2</w:t>
      </w:r>
      <w:r w:rsidRPr="002B3CB7">
        <w:rPr>
          <w:rFonts w:ascii="黑体" w:eastAsia="黑体" w:hint="eastAsia"/>
          <w:color w:val="000000"/>
          <w:sz w:val="28"/>
          <w:szCs w:val="28"/>
        </w:rPr>
        <w:t>、</w:t>
      </w:r>
      <w:r>
        <w:rPr>
          <w:rFonts w:ascii="黑体" w:eastAsia="黑体" w:hint="eastAsia"/>
          <w:color w:val="000000"/>
          <w:sz w:val="28"/>
          <w:szCs w:val="28"/>
        </w:rPr>
        <w:t>废气</w:t>
      </w:r>
      <w:r w:rsidRPr="002B3CB7">
        <w:rPr>
          <w:rFonts w:ascii="黑体" w:eastAsia="黑体" w:hint="eastAsia"/>
          <w:color w:val="000000"/>
          <w:sz w:val="28"/>
          <w:szCs w:val="28"/>
        </w:rPr>
        <w:t>排污口</w:t>
      </w:r>
    </w:p>
    <w:tbl>
      <w:tblPr>
        <w:tblStyle w:val="a6"/>
        <w:tblW w:w="0" w:type="auto"/>
        <w:tblLook w:val="04A0" w:firstRow="1" w:lastRow="0" w:firstColumn="1" w:lastColumn="0" w:noHBand="0" w:noVBand="1"/>
      </w:tblPr>
      <w:tblGrid>
        <w:gridCol w:w="920"/>
        <w:gridCol w:w="1703"/>
        <w:gridCol w:w="1309"/>
        <w:gridCol w:w="1212"/>
        <w:gridCol w:w="1502"/>
        <w:gridCol w:w="1876"/>
      </w:tblGrid>
      <w:tr w:rsidR="00376B07" w:rsidTr="00EC4D54">
        <w:trPr>
          <w:trHeight w:val="510"/>
        </w:trPr>
        <w:tc>
          <w:tcPr>
            <w:tcW w:w="959" w:type="dxa"/>
            <w:vMerge w:val="restart"/>
            <w:vAlign w:val="center"/>
          </w:tcPr>
          <w:p w:rsidR="002B3CB7" w:rsidRPr="002B3CB7" w:rsidRDefault="002B3CB7" w:rsidP="0021104B">
            <w:pPr>
              <w:pStyle w:val="a3"/>
              <w:spacing w:after="0"/>
              <w:jc w:val="center"/>
              <w:rPr>
                <w:rFonts w:ascii="黑体" w:eastAsia="黑体"/>
                <w:color w:val="000000"/>
                <w:sz w:val="24"/>
              </w:rPr>
            </w:pPr>
            <w:r w:rsidRPr="002B3CB7">
              <w:rPr>
                <w:rFonts w:ascii="黑体" w:eastAsia="黑体" w:hint="eastAsia"/>
                <w:color w:val="000000"/>
                <w:sz w:val="24"/>
              </w:rPr>
              <w:t>编号</w:t>
            </w:r>
          </w:p>
        </w:tc>
        <w:tc>
          <w:tcPr>
            <w:tcW w:w="1843" w:type="dxa"/>
            <w:vMerge w:val="restart"/>
            <w:vAlign w:val="center"/>
          </w:tcPr>
          <w:p w:rsidR="002B3CB7" w:rsidRPr="002B3CB7" w:rsidRDefault="002B3CB7" w:rsidP="0021104B">
            <w:pPr>
              <w:pStyle w:val="a3"/>
              <w:spacing w:after="0"/>
              <w:jc w:val="center"/>
              <w:rPr>
                <w:rFonts w:ascii="黑体" w:eastAsia="黑体"/>
                <w:color w:val="000000"/>
                <w:sz w:val="24"/>
              </w:rPr>
            </w:pPr>
            <w:r>
              <w:rPr>
                <w:rFonts w:ascii="黑体" w:eastAsia="黑体" w:hint="eastAsia"/>
                <w:color w:val="000000"/>
                <w:sz w:val="24"/>
              </w:rPr>
              <w:t>排污口名称</w:t>
            </w:r>
          </w:p>
        </w:tc>
        <w:tc>
          <w:tcPr>
            <w:tcW w:w="2066" w:type="dxa"/>
            <w:gridSpan w:val="2"/>
            <w:vAlign w:val="center"/>
          </w:tcPr>
          <w:p w:rsidR="002B3CB7" w:rsidRPr="002B3CB7" w:rsidRDefault="002B3CB7" w:rsidP="0021104B">
            <w:pPr>
              <w:pStyle w:val="a3"/>
              <w:spacing w:after="0"/>
              <w:jc w:val="center"/>
              <w:rPr>
                <w:rFonts w:ascii="黑体" w:eastAsia="黑体"/>
                <w:color w:val="000000"/>
                <w:sz w:val="24"/>
              </w:rPr>
            </w:pPr>
            <w:r w:rsidRPr="002B3CB7">
              <w:rPr>
                <w:rFonts w:ascii="黑体" w:eastAsia="黑体" w:hint="eastAsia"/>
                <w:color w:val="000000"/>
                <w:sz w:val="24"/>
              </w:rPr>
              <w:t>地理位置</w:t>
            </w:r>
          </w:p>
        </w:tc>
        <w:tc>
          <w:tcPr>
            <w:tcW w:w="1619" w:type="dxa"/>
            <w:vMerge w:val="restart"/>
            <w:vAlign w:val="center"/>
          </w:tcPr>
          <w:p w:rsidR="002B3CB7" w:rsidRPr="002B3CB7" w:rsidRDefault="002B3CB7" w:rsidP="002B3CB7">
            <w:pPr>
              <w:pStyle w:val="a3"/>
              <w:spacing w:after="0"/>
              <w:jc w:val="center"/>
              <w:rPr>
                <w:rFonts w:ascii="黑体" w:eastAsia="黑体"/>
                <w:color w:val="000000"/>
                <w:sz w:val="24"/>
              </w:rPr>
            </w:pPr>
            <w:r w:rsidRPr="002B3CB7">
              <w:rPr>
                <w:rFonts w:ascii="黑体" w:eastAsia="黑体" w:hint="eastAsia"/>
                <w:color w:val="000000"/>
                <w:sz w:val="24"/>
              </w:rPr>
              <w:t>排放方式</w:t>
            </w:r>
          </w:p>
        </w:tc>
        <w:tc>
          <w:tcPr>
            <w:tcW w:w="2035" w:type="dxa"/>
            <w:vMerge w:val="restart"/>
            <w:vAlign w:val="center"/>
          </w:tcPr>
          <w:p w:rsidR="002B3CB7" w:rsidRPr="002B3CB7" w:rsidRDefault="002B3CB7" w:rsidP="0021104B">
            <w:pPr>
              <w:pStyle w:val="a3"/>
              <w:spacing w:after="0"/>
              <w:jc w:val="center"/>
              <w:rPr>
                <w:rFonts w:ascii="黑体" w:eastAsia="黑体"/>
                <w:color w:val="000000"/>
                <w:sz w:val="24"/>
              </w:rPr>
            </w:pPr>
            <w:r w:rsidRPr="002B3CB7">
              <w:rPr>
                <w:rFonts w:ascii="黑体" w:eastAsia="黑体" w:hint="eastAsia"/>
                <w:color w:val="000000"/>
                <w:sz w:val="24"/>
              </w:rPr>
              <w:t>排放时段</w:t>
            </w:r>
          </w:p>
        </w:tc>
      </w:tr>
      <w:tr w:rsidR="00376B07" w:rsidTr="00EC4D54">
        <w:trPr>
          <w:trHeight w:val="510"/>
        </w:trPr>
        <w:tc>
          <w:tcPr>
            <w:tcW w:w="959" w:type="dxa"/>
            <w:vMerge/>
            <w:vAlign w:val="center"/>
          </w:tcPr>
          <w:p w:rsidR="002B3CB7" w:rsidRPr="00813D87" w:rsidRDefault="002B3CB7" w:rsidP="0021104B">
            <w:pPr>
              <w:pStyle w:val="a3"/>
              <w:spacing w:after="0"/>
              <w:jc w:val="center"/>
              <w:rPr>
                <w:rFonts w:ascii="黑体" w:eastAsia="黑体"/>
                <w:b/>
                <w:color w:val="000000"/>
                <w:sz w:val="24"/>
              </w:rPr>
            </w:pPr>
          </w:p>
        </w:tc>
        <w:tc>
          <w:tcPr>
            <w:tcW w:w="1843" w:type="dxa"/>
            <w:vMerge/>
            <w:vAlign w:val="center"/>
          </w:tcPr>
          <w:p w:rsidR="002B3CB7" w:rsidRPr="00813D87" w:rsidRDefault="002B3CB7" w:rsidP="0021104B">
            <w:pPr>
              <w:pStyle w:val="a3"/>
              <w:spacing w:after="0"/>
              <w:jc w:val="center"/>
              <w:rPr>
                <w:rFonts w:ascii="黑体" w:eastAsia="黑体"/>
                <w:b/>
                <w:color w:val="000000"/>
                <w:sz w:val="24"/>
              </w:rPr>
            </w:pPr>
          </w:p>
        </w:tc>
        <w:tc>
          <w:tcPr>
            <w:tcW w:w="992" w:type="dxa"/>
            <w:vAlign w:val="center"/>
          </w:tcPr>
          <w:p w:rsidR="002B3CB7" w:rsidRPr="002B3CB7" w:rsidRDefault="002B3CB7" w:rsidP="0021104B">
            <w:pPr>
              <w:pStyle w:val="a3"/>
              <w:spacing w:after="0"/>
              <w:jc w:val="center"/>
              <w:rPr>
                <w:rFonts w:ascii="黑体" w:eastAsia="黑体"/>
                <w:color w:val="000000"/>
                <w:sz w:val="24"/>
              </w:rPr>
            </w:pPr>
            <w:r w:rsidRPr="002B3CB7">
              <w:rPr>
                <w:rFonts w:ascii="黑体" w:eastAsia="黑体" w:hint="eastAsia"/>
                <w:color w:val="000000"/>
                <w:sz w:val="24"/>
              </w:rPr>
              <w:t>经度</w:t>
            </w:r>
          </w:p>
        </w:tc>
        <w:tc>
          <w:tcPr>
            <w:tcW w:w="1074" w:type="dxa"/>
            <w:vAlign w:val="center"/>
          </w:tcPr>
          <w:p w:rsidR="002B3CB7" w:rsidRPr="002B3CB7" w:rsidRDefault="002B3CB7" w:rsidP="0021104B">
            <w:pPr>
              <w:pStyle w:val="a3"/>
              <w:spacing w:after="0"/>
              <w:jc w:val="center"/>
              <w:rPr>
                <w:rFonts w:ascii="黑体" w:eastAsia="黑体"/>
                <w:color w:val="000000"/>
                <w:sz w:val="24"/>
              </w:rPr>
            </w:pPr>
            <w:r w:rsidRPr="002B3CB7">
              <w:rPr>
                <w:rFonts w:ascii="黑体" w:eastAsia="黑体" w:hint="eastAsia"/>
                <w:color w:val="000000"/>
                <w:sz w:val="24"/>
              </w:rPr>
              <w:t>纬度</w:t>
            </w:r>
          </w:p>
        </w:tc>
        <w:tc>
          <w:tcPr>
            <w:tcW w:w="1619" w:type="dxa"/>
            <w:vMerge/>
            <w:vAlign w:val="center"/>
          </w:tcPr>
          <w:p w:rsidR="002B3CB7" w:rsidRPr="00813D87" w:rsidRDefault="002B3CB7" w:rsidP="0021104B">
            <w:pPr>
              <w:pStyle w:val="a3"/>
              <w:spacing w:after="0"/>
              <w:jc w:val="center"/>
              <w:rPr>
                <w:rFonts w:ascii="黑体" w:eastAsia="黑体"/>
                <w:b/>
                <w:color w:val="000000"/>
                <w:sz w:val="24"/>
              </w:rPr>
            </w:pPr>
          </w:p>
        </w:tc>
        <w:tc>
          <w:tcPr>
            <w:tcW w:w="2035" w:type="dxa"/>
            <w:vMerge/>
            <w:vAlign w:val="center"/>
          </w:tcPr>
          <w:p w:rsidR="002B3CB7" w:rsidRPr="00813D87" w:rsidRDefault="002B3CB7" w:rsidP="0021104B">
            <w:pPr>
              <w:pStyle w:val="a3"/>
              <w:spacing w:after="0"/>
              <w:jc w:val="center"/>
              <w:rPr>
                <w:rFonts w:ascii="黑体" w:eastAsia="黑体"/>
                <w:b/>
                <w:color w:val="000000"/>
                <w:sz w:val="24"/>
              </w:rPr>
            </w:pPr>
          </w:p>
        </w:tc>
      </w:tr>
      <w:tr w:rsidR="00376B07" w:rsidTr="00EC4D54">
        <w:trPr>
          <w:trHeight w:val="510"/>
        </w:trPr>
        <w:tc>
          <w:tcPr>
            <w:tcW w:w="959" w:type="dxa"/>
            <w:vAlign w:val="center"/>
          </w:tcPr>
          <w:p w:rsidR="00EC4D54" w:rsidRPr="00813D87" w:rsidRDefault="00EC4D54" w:rsidP="009D286A">
            <w:pPr>
              <w:pStyle w:val="a3"/>
              <w:spacing w:after="0"/>
              <w:jc w:val="left"/>
              <w:rPr>
                <w:rFonts w:ascii="黑体" w:eastAsia="黑体"/>
                <w:b/>
                <w:color w:val="000000"/>
                <w:sz w:val="24"/>
              </w:rPr>
            </w:pPr>
            <w:r>
              <w:rPr>
                <w:rFonts w:ascii="黑体" w:eastAsia="黑体" w:hint="eastAsia"/>
                <w:b/>
                <w:color w:val="000000"/>
                <w:sz w:val="24"/>
              </w:rPr>
              <w:lastRenderedPageBreak/>
              <w:t>G-</w:t>
            </w:r>
            <w:r w:rsidR="00EB2E9F">
              <w:rPr>
                <w:rFonts w:ascii="黑体" w:eastAsia="黑体" w:hint="eastAsia"/>
                <w:b/>
                <w:color w:val="000000"/>
                <w:sz w:val="24"/>
              </w:rPr>
              <w:t>1</w:t>
            </w:r>
          </w:p>
        </w:tc>
        <w:tc>
          <w:tcPr>
            <w:tcW w:w="1843" w:type="dxa"/>
            <w:vAlign w:val="center"/>
          </w:tcPr>
          <w:p w:rsidR="00EC4D54" w:rsidRPr="00813D87" w:rsidRDefault="00EC4D54" w:rsidP="0021104B">
            <w:pPr>
              <w:pStyle w:val="a3"/>
              <w:spacing w:after="0"/>
              <w:jc w:val="center"/>
              <w:rPr>
                <w:rFonts w:ascii="黑体" w:eastAsia="黑体"/>
                <w:b/>
                <w:color w:val="000000"/>
                <w:sz w:val="24"/>
              </w:rPr>
            </w:pPr>
            <w:r>
              <w:rPr>
                <w:rFonts w:ascii="黑体" w:eastAsia="黑体" w:hint="eastAsia"/>
                <w:b/>
                <w:color w:val="000000"/>
                <w:sz w:val="24"/>
              </w:rPr>
              <w:t>废气排放口</w:t>
            </w:r>
          </w:p>
        </w:tc>
        <w:tc>
          <w:tcPr>
            <w:tcW w:w="992" w:type="dxa"/>
            <w:vAlign w:val="center"/>
          </w:tcPr>
          <w:p w:rsidR="00EC4D54" w:rsidRPr="00813D87" w:rsidRDefault="0087083C" w:rsidP="0087083C">
            <w:pPr>
              <w:pStyle w:val="a3"/>
              <w:spacing w:after="0"/>
              <w:jc w:val="center"/>
              <w:rPr>
                <w:rFonts w:ascii="黑体" w:eastAsia="黑体"/>
                <w:b/>
                <w:color w:val="000000"/>
                <w:sz w:val="24"/>
              </w:rPr>
            </w:pPr>
            <w:r>
              <w:rPr>
                <w:rStyle w:val="info3"/>
              </w:rPr>
              <w:t>114°13'13.7"</w:t>
            </w:r>
          </w:p>
        </w:tc>
        <w:tc>
          <w:tcPr>
            <w:tcW w:w="1074" w:type="dxa"/>
            <w:vAlign w:val="center"/>
          </w:tcPr>
          <w:p w:rsidR="00EC4D54" w:rsidRPr="00813D87" w:rsidRDefault="0087083C" w:rsidP="0087083C">
            <w:pPr>
              <w:pStyle w:val="a3"/>
              <w:spacing w:after="0"/>
              <w:jc w:val="center"/>
              <w:rPr>
                <w:rFonts w:ascii="黑体" w:eastAsia="黑体"/>
                <w:b/>
                <w:color w:val="000000"/>
                <w:sz w:val="24"/>
              </w:rPr>
            </w:pPr>
            <w:r>
              <w:rPr>
                <w:rStyle w:val="info3"/>
              </w:rPr>
              <w:t>30°29'15.6"</w:t>
            </w:r>
          </w:p>
        </w:tc>
        <w:tc>
          <w:tcPr>
            <w:tcW w:w="1619" w:type="dxa"/>
            <w:vAlign w:val="center"/>
          </w:tcPr>
          <w:p w:rsidR="00EC4D54" w:rsidRPr="00813D87" w:rsidRDefault="00EC4D54" w:rsidP="0021104B">
            <w:pPr>
              <w:pStyle w:val="a3"/>
              <w:spacing w:after="0"/>
              <w:jc w:val="center"/>
              <w:rPr>
                <w:rFonts w:ascii="黑体" w:eastAsia="黑体"/>
                <w:b/>
                <w:color w:val="000000"/>
                <w:sz w:val="24"/>
              </w:rPr>
            </w:pPr>
            <w:r>
              <w:rPr>
                <w:rFonts w:ascii="黑体" w:eastAsia="黑体" w:hint="eastAsia"/>
                <w:b/>
                <w:color w:val="000000"/>
                <w:sz w:val="24"/>
              </w:rPr>
              <w:t>连续排放</w:t>
            </w:r>
          </w:p>
        </w:tc>
        <w:tc>
          <w:tcPr>
            <w:tcW w:w="2035" w:type="dxa"/>
            <w:vAlign w:val="center"/>
          </w:tcPr>
          <w:p w:rsidR="00EC4D54" w:rsidRPr="00813D87" w:rsidRDefault="00EC4D54" w:rsidP="0021104B">
            <w:pPr>
              <w:pStyle w:val="a3"/>
              <w:spacing w:after="0"/>
              <w:jc w:val="center"/>
              <w:rPr>
                <w:rFonts w:ascii="黑体" w:eastAsia="黑体"/>
                <w:b/>
                <w:color w:val="000000"/>
                <w:sz w:val="24"/>
              </w:rPr>
            </w:pPr>
          </w:p>
        </w:tc>
      </w:tr>
      <w:tr w:rsidR="00376B07" w:rsidTr="00EC4D54">
        <w:trPr>
          <w:trHeight w:val="510"/>
        </w:trPr>
        <w:tc>
          <w:tcPr>
            <w:tcW w:w="959" w:type="dxa"/>
            <w:vAlign w:val="center"/>
          </w:tcPr>
          <w:p w:rsidR="00EC4D54" w:rsidRPr="00813D87" w:rsidRDefault="00EC4D54" w:rsidP="009D286A">
            <w:pPr>
              <w:pStyle w:val="a3"/>
              <w:spacing w:after="0"/>
              <w:jc w:val="left"/>
              <w:rPr>
                <w:rFonts w:ascii="黑体" w:eastAsia="黑体"/>
                <w:b/>
                <w:color w:val="000000"/>
                <w:sz w:val="24"/>
              </w:rPr>
            </w:pPr>
            <w:r>
              <w:rPr>
                <w:rFonts w:ascii="黑体" w:eastAsia="黑体" w:hint="eastAsia"/>
                <w:b/>
                <w:color w:val="000000"/>
                <w:sz w:val="24"/>
              </w:rPr>
              <w:t>G-</w:t>
            </w:r>
          </w:p>
        </w:tc>
        <w:tc>
          <w:tcPr>
            <w:tcW w:w="1843" w:type="dxa"/>
            <w:vAlign w:val="center"/>
          </w:tcPr>
          <w:p w:rsidR="00EC4D54" w:rsidRPr="00813D87" w:rsidRDefault="00EC4D54" w:rsidP="0021104B">
            <w:pPr>
              <w:pStyle w:val="a3"/>
              <w:spacing w:after="0"/>
              <w:jc w:val="center"/>
              <w:rPr>
                <w:rFonts w:ascii="黑体" w:eastAsia="黑体"/>
                <w:b/>
                <w:color w:val="000000"/>
                <w:sz w:val="24"/>
              </w:rPr>
            </w:pPr>
          </w:p>
        </w:tc>
        <w:tc>
          <w:tcPr>
            <w:tcW w:w="992" w:type="dxa"/>
            <w:vAlign w:val="center"/>
          </w:tcPr>
          <w:p w:rsidR="00EC4D54" w:rsidRPr="00813D87" w:rsidRDefault="00EC4D54" w:rsidP="00376B07">
            <w:pPr>
              <w:pStyle w:val="a3"/>
              <w:spacing w:after="0"/>
              <w:jc w:val="center"/>
              <w:rPr>
                <w:rFonts w:ascii="黑体" w:eastAsia="黑体"/>
                <w:b/>
                <w:color w:val="000000"/>
                <w:sz w:val="24"/>
              </w:rPr>
            </w:pPr>
          </w:p>
        </w:tc>
        <w:tc>
          <w:tcPr>
            <w:tcW w:w="1074" w:type="dxa"/>
            <w:vAlign w:val="center"/>
          </w:tcPr>
          <w:p w:rsidR="00EC4D54" w:rsidRPr="00813D87" w:rsidRDefault="00EC4D54" w:rsidP="0021104B">
            <w:pPr>
              <w:pStyle w:val="a3"/>
              <w:spacing w:after="0"/>
              <w:jc w:val="center"/>
              <w:rPr>
                <w:rFonts w:ascii="黑体" w:eastAsia="黑体"/>
                <w:b/>
                <w:color w:val="000000"/>
                <w:sz w:val="24"/>
              </w:rPr>
            </w:pPr>
          </w:p>
        </w:tc>
        <w:tc>
          <w:tcPr>
            <w:tcW w:w="1619" w:type="dxa"/>
            <w:vAlign w:val="center"/>
          </w:tcPr>
          <w:p w:rsidR="00EC4D54" w:rsidRPr="00813D87" w:rsidRDefault="00EC4D54" w:rsidP="0021104B">
            <w:pPr>
              <w:pStyle w:val="a3"/>
              <w:spacing w:after="0"/>
              <w:jc w:val="center"/>
              <w:rPr>
                <w:rFonts w:ascii="黑体" w:eastAsia="黑体"/>
                <w:b/>
                <w:color w:val="000000"/>
                <w:sz w:val="24"/>
              </w:rPr>
            </w:pPr>
          </w:p>
        </w:tc>
        <w:tc>
          <w:tcPr>
            <w:tcW w:w="2035" w:type="dxa"/>
            <w:vAlign w:val="center"/>
          </w:tcPr>
          <w:p w:rsidR="00EC4D54" w:rsidRPr="00813D87" w:rsidRDefault="00EC4D54" w:rsidP="0021104B">
            <w:pPr>
              <w:pStyle w:val="a3"/>
              <w:spacing w:after="0"/>
              <w:jc w:val="center"/>
              <w:rPr>
                <w:rFonts w:ascii="黑体" w:eastAsia="黑体"/>
                <w:b/>
                <w:color w:val="000000"/>
                <w:sz w:val="24"/>
              </w:rPr>
            </w:pPr>
          </w:p>
        </w:tc>
      </w:tr>
      <w:tr w:rsidR="00376B07" w:rsidTr="00EC4D54">
        <w:trPr>
          <w:trHeight w:val="510"/>
        </w:trPr>
        <w:tc>
          <w:tcPr>
            <w:tcW w:w="959" w:type="dxa"/>
            <w:vAlign w:val="center"/>
          </w:tcPr>
          <w:p w:rsidR="00EC4D54" w:rsidRPr="00813D87" w:rsidRDefault="00EC4D54" w:rsidP="009D286A">
            <w:pPr>
              <w:pStyle w:val="a3"/>
              <w:spacing w:after="0"/>
              <w:jc w:val="left"/>
              <w:rPr>
                <w:rFonts w:ascii="黑体" w:eastAsia="黑体"/>
                <w:b/>
                <w:color w:val="000000"/>
                <w:sz w:val="24"/>
              </w:rPr>
            </w:pPr>
            <w:r>
              <w:rPr>
                <w:rFonts w:ascii="黑体" w:eastAsia="黑体" w:hint="eastAsia"/>
                <w:b/>
                <w:color w:val="000000"/>
                <w:sz w:val="24"/>
              </w:rPr>
              <w:t>G-</w:t>
            </w:r>
          </w:p>
        </w:tc>
        <w:tc>
          <w:tcPr>
            <w:tcW w:w="1843" w:type="dxa"/>
            <w:vAlign w:val="center"/>
          </w:tcPr>
          <w:p w:rsidR="00EC4D54" w:rsidRPr="00813D87" w:rsidRDefault="00EC4D54" w:rsidP="0021104B">
            <w:pPr>
              <w:pStyle w:val="a3"/>
              <w:spacing w:after="0"/>
              <w:jc w:val="center"/>
              <w:rPr>
                <w:rFonts w:ascii="黑体" w:eastAsia="黑体"/>
                <w:b/>
                <w:color w:val="000000"/>
                <w:sz w:val="24"/>
              </w:rPr>
            </w:pPr>
          </w:p>
        </w:tc>
        <w:tc>
          <w:tcPr>
            <w:tcW w:w="992" w:type="dxa"/>
            <w:vAlign w:val="center"/>
          </w:tcPr>
          <w:p w:rsidR="00EC4D54" w:rsidRPr="00813D87" w:rsidRDefault="00EC4D54" w:rsidP="00EB2E9F">
            <w:pPr>
              <w:pStyle w:val="a3"/>
              <w:spacing w:after="0"/>
              <w:jc w:val="center"/>
              <w:rPr>
                <w:rFonts w:ascii="黑体" w:eastAsia="黑体"/>
                <w:b/>
                <w:color w:val="000000"/>
                <w:sz w:val="24"/>
              </w:rPr>
            </w:pPr>
          </w:p>
        </w:tc>
        <w:tc>
          <w:tcPr>
            <w:tcW w:w="1074" w:type="dxa"/>
            <w:vAlign w:val="center"/>
          </w:tcPr>
          <w:p w:rsidR="00EC4D54" w:rsidRPr="00813D87" w:rsidRDefault="00EC4D54" w:rsidP="00EB2E9F">
            <w:pPr>
              <w:pStyle w:val="a3"/>
              <w:spacing w:after="0"/>
              <w:jc w:val="center"/>
              <w:rPr>
                <w:rFonts w:ascii="黑体" w:eastAsia="黑体"/>
                <w:b/>
                <w:color w:val="000000"/>
                <w:sz w:val="24"/>
              </w:rPr>
            </w:pPr>
          </w:p>
        </w:tc>
        <w:tc>
          <w:tcPr>
            <w:tcW w:w="1619" w:type="dxa"/>
            <w:vAlign w:val="center"/>
          </w:tcPr>
          <w:p w:rsidR="00EC4D54" w:rsidRPr="00813D87" w:rsidRDefault="00EC4D54" w:rsidP="0021104B">
            <w:pPr>
              <w:pStyle w:val="a3"/>
              <w:spacing w:after="0"/>
              <w:jc w:val="center"/>
              <w:rPr>
                <w:rFonts w:ascii="黑体" w:eastAsia="黑体"/>
                <w:b/>
                <w:color w:val="000000"/>
                <w:sz w:val="24"/>
              </w:rPr>
            </w:pPr>
          </w:p>
        </w:tc>
        <w:tc>
          <w:tcPr>
            <w:tcW w:w="2035" w:type="dxa"/>
            <w:vAlign w:val="center"/>
          </w:tcPr>
          <w:p w:rsidR="00EC4D54" w:rsidRPr="00813D87" w:rsidRDefault="00EC4D54" w:rsidP="0021104B">
            <w:pPr>
              <w:pStyle w:val="a3"/>
              <w:spacing w:after="0"/>
              <w:jc w:val="center"/>
              <w:rPr>
                <w:rFonts w:ascii="黑体" w:eastAsia="黑体"/>
                <w:b/>
                <w:color w:val="000000"/>
                <w:sz w:val="24"/>
              </w:rPr>
            </w:pPr>
          </w:p>
        </w:tc>
      </w:tr>
    </w:tbl>
    <w:p w:rsidR="00F371BE" w:rsidRDefault="00F371BE" w:rsidP="002B3CB7">
      <w:pPr>
        <w:rPr>
          <w:rFonts w:ascii="黑体" w:eastAsia="黑体"/>
          <w:sz w:val="28"/>
        </w:rPr>
      </w:pPr>
      <w:r w:rsidRPr="006C3AE1">
        <w:rPr>
          <w:rFonts w:ascii="仿宋" w:eastAsia="仿宋" w:hAnsi="仿宋" w:hint="eastAsia"/>
          <w:b/>
          <w:color w:val="000000"/>
          <w:sz w:val="24"/>
        </w:rPr>
        <w:t>注：</w:t>
      </w:r>
      <w:r>
        <w:rPr>
          <w:rFonts w:ascii="仿宋" w:eastAsia="仿宋" w:hAnsi="仿宋" w:hint="eastAsia"/>
          <w:b/>
          <w:color w:val="000000"/>
          <w:sz w:val="24"/>
        </w:rPr>
        <w:t>1、排污口表格不够可自行添加行或另附页；2、废水排污口排放去向：直接进入地表水体的填纳污水体的名称，进入工业废水集中污水处理厂或城市污水处理厂的填污水处理厂名称；排放方式填连续排放或间歇排放，填间歇排放的应注明排放时段。</w:t>
      </w:r>
    </w:p>
    <w:p w:rsidR="009B4CFE" w:rsidRDefault="009B4CFE" w:rsidP="002B3CB7">
      <w:pPr>
        <w:rPr>
          <w:rFonts w:ascii="黑体" w:eastAsia="黑体"/>
          <w:sz w:val="28"/>
        </w:rPr>
      </w:pPr>
    </w:p>
    <w:p w:rsidR="002B3CB7" w:rsidRDefault="002B3CB7" w:rsidP="002B3CB7">
      <w:pPr>
        <w:rPr>
          <w:rFonts w:ascii="黑体" w:eastAsia="黑体"/>
          <w:sz w:val="28"/>
        </w:rPr>
      </w:pPr>
      <w:r>
        <w:rPr>
          <w:rFonts w:ascii="黑体" w:eastAsia="黑体" w:hint="eastAsia"/>
          <w:sz w:val="28"/>
        </w:rPr>
        <w:t>3、废水污染物排放浓度</w:t>
      </w:r>
    </w:p>
    <w:tbl>
      <w:tblPr>
        <w:tblW w:w="9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
        <w:gridCol w:w="2432"/>
        <w:gridCol w:w="1371"/>
        <w:gridCol w:w="946"/>
        <w:gridCol w:w="946"/>
        <w:gridCol w:w="947"/>
        <w:gridCol w:w="946"/>
        <w:gridCol w:w="947"/>
      </w:tblGrid>
      <w:tr w:rsidR="00053C8A" w:rsidRPr="002B3CB7" w:rsidTr="00053C8A">
        <w:trPr>
          <w:trHeight w:val="884"/>
        </w:trPr>
        <w:tc>
          <w:tcPr>
            <w:tcW w:w="937" w:type="dxa"/>
            <w:vMerge w:val="restart"/>
            <w:vAlign w:val="center"/>
          </w:tcPr>
          <w:p w:rsidR="00053C8A" w:rsidRPr="002B3CB7" w:rsidRDefault="00053C8A" w:rsidP="0021104B">
            <w:pPr>
              <w:jc w:val="center"/>
              <w:rPr>
                <w:rFonts w:ascii="黑体" w:eastAsia="黑体"/>
                <w:sz w:val="24"/>
              </w:rPr>
            </w:pPr>
            <w:r w:rsidRPr="002B3CB7">
              <w:rPr>
                <w:rFonts w:ascii="黑体" w:eastAsia="黑体" w:hint="eastAsia"/>
                <w:sz w:val="24"/>
              </w:rPr>
              <w:t>排污口编号</w:t>
            </w:r>
          </w:p>
        </w:tc>
        <w:tc>
          <w:tcPr>
            <w:tcW w:w="2432" w:type="dxa"/>
            <w:vMerge w:val="restart"/>
            <w:vAlign w:val="center"/>
          </w:tcPr>
          <w:p w:rsidR="00053C8A" w:rsidRDefault="00053C8A" w:rsidP="00513B36">
            <w:pPr>
              <w:jc w:val="center"/>
              <w:rPr>
                <w:rFonts w:ascii="黑体" w:eastAsia="黑体"/>
                <w:sz w:val="24"/>
              </w:rPr>
            </w:pPr>
            <w:r>
              <w:rPr>
                <w:rFonts w:ascii="黑体" w:eastAsia="黑体" w:hint="eastAsia"/>
                <w:sz w:val="24"/>
              </w:rPr>
              <w:t>执行污染物排放标准</w:t>
            </w:r>
          </w:p>
          <w:p w:rsidR="00053C8A" w:rsidRPr="002B3CB7" w:rsidRDefault="00053C8A" w:rsidP="00513B36">
            <w:pPr>
              <w:jc w:val="center"/>
              <w:rPr>
                <w:rFonts w:ascii="黑体" w:eastAsia="黑体"/>
                <w:sz w:val="24"/>
              </w:rPr>
            </w:pPr>
            <w:r>
              <w:rPr>
                <w:rFonts w:ascii="黑体" w:eastAsia="黑体" w:hint="eastAsia"/>
                <w:sz w:val="24"/>
              </w:rPr>
              <w:t>名称和等级</w:t>
            </w:r>
          </w:p>
        </w:tc>
        <w:tc>
          <w:tcPr>
            <w:tcW w:w="6103" w:type="dxa"/>
            <w:gridSpan w:val="6"/>
            <w:vAlign w:val="center"/>
          </w:tcPr>
          <w:p w:rsidR="00053C8A" w:rsidRPr="002B3CB7" w:rsidRDefault="00053C8A" w:rsidP="00053C8A">
            <w:pPr>
              <w:jc w:val="center"/>
              <w:rPr>
                <w:rFonts w:ascii="黑体" w:eastAsia="黑体"/>
                <w:sz w:val="24"/>
              </w:rPr>
            </w:pPr>
            <w:r>
              <w:rPr>
                <w:rFonts w:ascii="黑体" w:eastAsia="黑体" w:hint="eastAsia"/>
                <w:sz w:val="24"/>
              </w:rPr>
              <w:t>污染物排放浓度限值</w:t>
            </w:r>
          </w:p>
        </w:tc>
      </w:tr>
      <w:tr w:rsidR="00053C8A" w:rsidRPr="002B3CB7" w:rsidTr="00053C8A">
        <w:trPr>
          <w:trHeight w:val="594"/>
        </w:trPr>
        <w:tc>
          <w:tcPr>
            <w:tcW w:w="937" w:type="dxa"/>
            <w:vMerge/>
            <w:vAlign w:val="center"/>
          </w:tcPr>
          <w:p w:rsidR="00053C8A" w:rsidRPr="002B3CB7" w:rsidRDefault="00053C8A" w:rsidP="0021104B">
            <w:pPr>
              <w:jc w:val="center"/>
              <w:rPr>
                <w:rFonts w:ascii="黑体" w:eastAsia="黑体"/>
                <w:sz w:val="24"/>
              </w:rPr>
            </w:pPr>
          </w:p>
        </w:tc>
        <w:tc>
          <w:tcPr>
            <w:tcW w:w="2432" w:type="dxa"/>
            <w:vMerge/>
            <w:vAlign w:val="center"/>
          </w:tcPr>
          <w:p w:rsidR="00053C8A" w:rsidRDefault="00053C8A" w:rsidP="0021104B">
            <w:pPr>
              <w:jc w:val="center"/>
              <w:rPr>
                <w:rFonts w:ascii="黑体" w:eastAsia="黑体"/>
                <w:sz w:val="24"/>
              </w:rPr>
            </w:pPr>
          </w:p>
        </w:tc>
        <w:tc>
          <w:tcPr>
            <w:tcW w:w="1371" w:type="dxa"/>
            <w:vAlign w:val="center"/>
          </w:tcPr>
          <w:p w:rsidR="00053C8A" w:rsidRPr="002B3CB7" w:rsidRDefault="00053C8A" w:rsidP="00672518">
            <w:pPr>
              <w:jc w:val="center"/>
              <w:rPr>
                <w:rFonts w:ascii="黑体" w:eastAsia="黑体"/>
                <w:sz w:val="24"/>
              </w:rPr>
            </w:pPr>
            <w:r>
              <w:rPr>
                <w:rFonts w:ascii="黑体" w:eastAsia="黑体" w:hint="eastAsia"/>
                <w:sz w:val="24"/>
              </w:rPr>
              <w:t>pH</w:t>
            </w:r>
          </w:p>
        </w:tc>
        <w:tc>
          <w:tcPr>
            <w:tcW w:w="946" w:type="dxa"/>
            <w:vAlign w:val="center"/>
          </w:tcPr>
          <w:p w:rsidR="00053C8A" w:rsidRDefault="00053C8A" w:rsidP="00053C8A">
            <w:pPr>
              <w:jc w:val="center"/>
              <w:rPr>
                <w:rFonts w:ascii="黑体" w:eastAsia="黑体"/>
                <w:sz w:val="24"/>
              </w:rPr>
            </w:pPr>
            <w:r>
              <w:rPr>
                <w:rFonts w:ascii="黑体" w:eastAsia="黑体" w:hint="eastAsia"/>
                <w:sz w:val="24"/>
              </w:rPr>
              <w:t>COD</w:t>
            </w:r>
          </w:p>
        </w:tc>
        <w:tc>
          <w:tcPr>
            <w:tcW w:w="946" w:type="dxa"/>
            <w:vAlign w:val="center"/>
          </w:tcPr>
          <w:p w:rsidR="00053C8A" w:rsidRPr="002B3CB7" w:rsidRDefault="00053C8A" w:rsidP="00672518">
            <w:pPr>
              <w:jc w:val="center"/>
              <w:rPr>
                <w:rFonts w:ascii="黑体" w:eastAsia="黑体"/>
                <w:sz w:val="24"/>
              </w:rPr>
            </w:pPr>
            <w:r>
              <w:rPr>
                <w:rFonts w:ascii="黑体" w:eastAsia="黑体" w:hint="eastAsia"/>
                <w:sz w:val="24"/>
              </w:rPr>
              <w:t>BOD</w:t>
            </w:r>
            <w:r w:rsidRPr="0087083C">
              <w:rPr>
                <w:rFonts w:ascii="黑体" w:eastAsia="黑体" w:hint="eastAsia"/>
                <w:sz w:val="24"/>
                <w:vertAlign w:val="subscript"/>
              </w:rPr>
              <w:t>5</w:t>
            </w:r>
          </w:p>
        </w:tc>
        <w:tc>
          <w:tcPr>
            <w:tcW w:w="947" w:type="dxa"/>
            <w:vAlign w:val="center"/>
          </w:tcPr>
          <w:p w:rsidR="00053C8A" w:rsidRPr="002B3CB7" w:rsidRDefault="00053C8A" w:rsidP="00672518">
            <w:pPr>
              <w:jc w:val="center"/>
              <w:rPr>
                <w:rFonts w:ascii="黑体" w:eastAsia="黑体"/>
                <w:sz w:val="24"/>
              </w:rPr>
            </w:pPr>
            <w:r>
              <w:rPr>
                <w:rFonts w:ascii="黑体" w:eastAsia="黑体" w:hint="eastAsia"/>
                <w:sz w:val="24"/>
              </w:rPr>
              <w:t>SS</w:t>
            </w:r>
          </w:p>
        </w:tc>
        <w:tc>
          <w:tcPr>
            <w:tcW w:w="946" w:type="dxa"/>
            <w:vAlign w:val="center"/>
          </w:tcPr>
          <w:p w:rsidR="00053C8A" w:rsidRPr="002B3CB7" w:rsidRDefault="00053C8A" w:rsidP="00672518">
            <w:pPr>
              <w:jc w:val="center"/>
              <w:rPr>
                <w:rFonts w:ascii="黑体" w:eastAsia="黑体"/>
                <w:sz w:val="24"/>
              </w:rPr>
            </w:pPr>
            <w:r>
              <w:rPr>
                <w:rFonts w:ascii="黑体" w:eastAsia="黑体" w:hint="eastAsia"/>
                <w:sz w:val="24"/>
              </w:rPr>
              <w:t>氨氮</w:t>
            </w:r>
          </w:p>
        </w:tc>
        <w:tc>
          <w:tcPr>
            <w:tcW w:w="947" w:type="dxa"/>
            <w:vAlign w:val="center"/>
          </w:tcPr>
          <w:p w:rsidR="00053C8A" w:rsidRPr="002B3CB7" w:rsidRDefault="00CA3D90" w:rsidP="00672518">
            <w:pPr>
              <w:jc w:val="center"/>
              <w:rPr>
                <w:rFonts w:ascii="黑体" w:eastAsia="黑体"/>
                <w:sz w:val="24"/>
              </w:rPr>
            </w:pPr>
            <w:r>
              <w:rPr>
                <w:rFonts w:ascii="黑体" w:eastAsia="黑体" w:hint="eastAsia"/>
                <w:sz w:val="24"/>
              </w:rPr>
              <w:t>氯化物</w:t>
            </w:r>
          </w:p>
        </w:tc>
      </w:tr>
      <w:tr w:rsidR="00053C8A" w:rsidTr="00053C8A">
        <w:trPr>
          <w:trHeight w:val="562"/>
        </w:trPr>
        <w:tc>
          <w:tcPr>
            <w:tcW w:w="937" w:type="dxa"/>
            <w:vAlign w:val="center"/>
          </w:tcPr>
          <w:p w:rsidR="00053C8A" w:rsidRDefault="00053C8A" w:rsidP="0021104B">
            <w:pPr>
              <w:jc w:val="center"/>
              <w:rPr>
                <w:rFonts w:ascii="黑体" w:eastAsia="黑体"/>
                <w:sz w:val="24"/>
              </w:rPr>
            </w:pPr>
            <w:r>
              <w:rPr>
                <w:rFonts w:ascii="黑体" w:eastAsia="黑体" w:hint="eastAsia"/>
                <w:sz w:val="24"/>
              </w:rPr>
              <w:t>1</w:t>
            </w:r>
          </w:p>
        </w:tc>
        <w:tc>
          <w:tcPr>
            <w:tcW w:w="2432" w:type="dxa"/>
            <w:vAlign w:val="center"/>
          </w:tcPr>
          <w:p w:rsidR="0087083C" w:rsidRDefault="0087083C" w:rsidP="0021104B">
            <w:pPr>
              <w:jc w:val="center"/>
              <w:rPr>
                <w:rFonts w:ascii="黑体" w:eastAsia="黑体"/>
                <w:sz w:val="24"/>
              </w:rPr>
            </w:pPr>
            <w:r>
              <w:rPr>
                <w:rFonts w:ascii="黑体" w:eastAsia="黑体" w:hint="eastAsia"/>
                <w:sz w:val="24"/>
              </w:rPr>
              <w:t>污水处理厂协议；</w:t>
            </w:r>
          </w:p>
          <w:p w:rsidR="00053C8A" w:rsidRDefault="00053C8A" w:rsidP="0021104B">
            <w:pPr>
              <w:jc w:val="center"/>
              <w:rPr>
                <w:rFonts w:ascii="黑体" w:eastAsia="黑体"/>
                <w:sz w:val="24"/>
              </w:rPr>
            </w:pPr>
            <w:r>
              <w:rPr>
                <w:rFonts w:ascii="黑体" w:eastAsia="黑体" w:hint="eastAsia"/>
                <w:sz w:val="24"/>
              </w:rPr>
              <w:t>《污水综合排放标准》（</w:t>
            </w:r>
            <w:r w:rsidRPr="00053C8A">
              <w:rPr>
                <w:rFonts w:ascii="黑体" w:eastAsia="黑体"/>
                <w:sz w:val="24"/>
              </w:rPr>
              <w:t>GB 8978-1996</w:t>
            </w:r>
            <w:r>
              <w:rPr>
                <w:rFonts w:ascii="黑体" w:eastAsia="黑体" w:hint="eastAsia"/>
                <w:sz w:val="24"/>
              </w:rPr>
              <w:t>）表4三级标准</w:t>
            </w:r>
          </w:p>
        </w:tc>
        <w:tc>
          <w:tcPr>
            <w:tcW w:w="1371" w:type="dxa"/>
            <w:vAlign w:val="center"/>
          </w:tcPr>
          <w:p w:rsidR="00053C8A" w:rsidRDefault="00053C8A" w:rsidP="00672518">
            <w:pPr>
              <w:jc w:val="center"/>
              <w:rPr>
                <w:rFonts w:ascii="黑体" w:eastAsia="黑体"/>
                <w:sz w:val="24"/>
              </w:rPr>
            </w:pPr>
            <w:r>
              <w:rPr>
                <w:rFonts w:ascii="黑体" w:eastAsia="黑体" w:hint="eastAsia"/>
                <w:sz w:val="24"/>
              </w:rPr>
              <w:t>6～</w:t>
            </w:r>
            <w:r w:rsidR="0087083C">
              <w:rPr>
                <w:rFonts w:ascii="黑体" w:eastAsia="黑体" w:hint="eastAsia"/>
                <w:sz w:val="24"/>
              </w:rPr>
              <w:t>13</w:t>
            </w:r>
          </w:p>
        </w:tc>
        <w:tc>
          <w:tcPr>
            <w:tcW w:w="946" w:type="dxa"/>
            <w:vAlign w:val="center"/>
          </w:tcPr>
          <w:p w:rsidR="00053C8A" w:rsidRDefault="0087083C" w:rsidP="00053C8A">
            <w:pPr>
              <w:jc w:val="center"/>
              <w:rPr>
                <w:rFonts w:ascii="黑体" w:eastAsia="黑体"/>
                <w:sz w:val="24"/>
              </w:rPr>
            </w:pPr>
            <w:r>
              <w:rPr>
                <w:rFonts w:ascii="黑体" w:eastAsia="黑体" w:hint="eastAsia"/>
                <w:sz w:val="24"/>
              </w:rPr>
              <w:t>10</w:t>
            </w:r>
            <w:r w:rsidR="00053C8A">
              <w:rPr>
                <w:rFonts w:ascii="黑体" w:eastAsia="黑体" w:hint="eastAsia"/>
                <w:sz w:val="24"/>
              </w:rPr>
              <w:t>00</w:t>
            </w:r>
          </w:p>
        </w:tc>
        <w:tc>
          <w:tcPr>
            <w:tcW w:w="946" w:type="dxa"/>
            <w:vAlign w:val="center"/>
          </w:tcPr>
          <w:p w:rsidR="00053C8A" w:rsidRDefault="00053C8A" w:rsidP="00672518">
            <w:pPr>
              <w:jc w:val="center"/>
              <w:rPr>
                <w:rFonts w:ascii="黑体" w:eastAsia="黑体"/>
                <w:sz w:val="24"/>
              </w:rPr>
            </w:pPr>
            <w:r>
              <w:rPr>
                <w:rFonts w:ascii="黑体" w:eastAsia="黑体" w:hint="eastAsia"/>
                <w:sz w:val="24"/>
              </w:rPr>
              <w:t>300</w:t>
            </w:r>
          </w:p>
        </w:tc>
        <w:tc>
          <w:tcPr>
            <w:tcW w:w="947" w:type="dxa"/>
            <w:vAlign w:val="center"/>
          </w:tcPr>
          <w:p w:rsidR="00053C8A" w:rsidRDefault="00CA3D90" w:rsidP="00672518">
            <w:pPr>
              <w:jc w:val="center"/>
              <w:rPr>
                <w:rFonts w:ascii="黑体" w:eastAsia="黑体"/>
                <w:sz w:val="24"/>
              </w:rPr>
            </w:pPr>
            <w:r>
              <w:rPr>
                <w:rFonts w:ascii="黑体" w:eastAsia="黑体" w:hint="eastAsia"/>
                <w:sz w:val="24"/>
              </w:rPr>
              <w:t>400</w:t>
            </w:r>
          </w:p>
        </w:tc>
        <w:tc>
          <w:tcPr>
            <w:tcW w:w="946" w:type="dxa"/>
            <w:vAlign w:val="center"/>
          </w:tcPr>
          <w:p w:rsidR="00053C8A" w:rsidRDefault="00CA3D90" w:rsidP="00672518">
            <w:pPr>
              <w:jc w:val="center"/>
              <w:rPr>
                <w:rFonts w:ascii="黑体" w:eastAsia="黑体"/>
                <w:sz w:val="24"/>
              </w:rPr>
            </w:pPr>
            <w:r>
              <w:rPr>
                <w:rFonts w:ascii="黑体" w:eastAsia="黑体" w:hint="eastAsia"/>
                <w:sz w:val="24"/>
              </w:rPr>
              <w:t>120</w:t>
            </w:r>
          </w:p>
        </w:tc>
        <w:tc>
          <w:tcPr>
            <w:tcW w:w="947" w:type="dxa"/>
            <w:vAlign w:val="center"/>
          </w:tcPr>
          <w:p w:rsidR="00053C8A" w:rsidRDefault="00CA3D90" w:rsidP="00672518">
            <w:pPr>
              <w:jc w:val="center"/>
              <w:rPr>
                <w:rFonts w:ascii="黑体" w:eastAsia="黑体"/>
                <w:sz w:val="24"/>
              </w:rPr>
            </w:pPr>
            <w:r>
              <w:rPr>
                <w:rFonts w:ascii="黑体" w:eastAsia="黑体" w:hint="eastAsia"/>
                <w:sz w:val="24"/>
              </w:rPr>
              <w:t>1300</w:t>
            </w:r>
          </w:p>
        </w:tc>
      </w:tr>
      <w:tr w:rsidR="00053C8A" w:rsidTr="00053C8A">
        <w:trPr>
          <w:trHeight w:val="562"/>
        </w:trPr>
        <w:tc>
          <w:tcPr>
            <w:tcW w:w="937" w:type="dxa"/>
            <w:vAlign w:val="center"/>
          </w:tcPr>
          <w:p w:rsidR="00053C8A" w:rsidRDefault="00053C8A" w:rsidP="0021104B">
            <w:pPr>
              <w:jc w:val="center"/>
              <w:rPr>
                <w:rFonts w:ascii="黑体" w:eastAsia="黑体"/>
                <w:sz w:val="24"/>
              </w:rPr>
            </w:pPr>
          </w:p>
        </w:tc>
        <w:tc>
          <w:tcPr>
            <w:tcW w:w="2432" w:type="dxa"/>
            <w:vAlign w:val="center"/>
          </w:tcPr>
          <w:p w:rsidR="00053C8A" w:rsidRDefault="00053C8A" w:rsidP="0021104B">
            <w:pPr>
              <w:jc w:val="center"/>
              <w:rPr>
                <w:rFonts w:ascii="黑体" w:eastAsia="黑体"/>
                <w:sz w:val="24"/>
              </w:rPr>
            </w:pPr>
          </w:p>
        </w:tc>
        <w:tc>
          <w:tcPr>
            <w:tcW w:w="1371" w:type="dxa"/>
            <w:vAlign w:val="center"/>
          </w:tcPr>
          <w:p w:rsidR="00053C8A" w:rsidRDefault="00053C8A" w:rsidP="00672518">
            <w:pPr>
              <w:jc w:val="center"/>
              <w:rPr>
                <w:rFonts w:ascii="黑体" w:eastAsia="黑体"/>
                <w:sz w:val="24"/>
              </w:rPr>
            </w:pPr>
          </w:p>
        </w:tc>
        <w:tc>
          <w:tcPr>
            <w:tcW w:w="946" w:type="dxa"/>
          </w:tcPr>
          <w:p w:rsidR="00053C8A" w:rsidRDefault="00053C8A" w:rsidP="00672518">
            <w:pPr>
              <w:jc w:val="center"/>
              <w:rPr>
                <w:rFonts w:ascii="黑体" w:eastAsia="黑体"/>
                <w:sz w:val="24"/>
              </w:rPr>
            </w:pPr>
          </w:p>
        </w:tc>
        <w:tc>
          <w:tcPr>
            <w:tcW w:w="946" w:type="dxa"/>
            <w:vAlign w:val="center"/>
          </w:tcPr>
          <w:p w:rsidR="00053C8A" w:rsidRDefault="00053C8A" w:rsidP="00672518">
            <w:pPr>
              <w:jc w:val="center"/>
              <w:rPr>
                <w:rFonts w:ascii="黑体" w:eastAsia="黑体"/>
                <w:sz w:val="24"/>
              </w:rPr>
            </w:pPr>
          </w:p>
        </w:tc>
        <w:tc>
          <w:tcPr>
            <w:tcW w:w="947" w:type="dxa"/>
            <w:vAlign w:val="center"/>
          </w:tcPr>
          <w:p w:rsidR="00053C8A" w:rsidRDefault="00053C8A" w:rsidP="00672518">
            <w:pPr>
              <w:jc w:val="center"/>
              <w:rPr>
                <w:rFonts w:ascii="黑体" w:eastAsia="黑体"/>
                <w:sz w:val="24"/>
              </w:rPr>
            </w:pPr>
          </w:p>
        </w:tc>
        <w:tc>
          <w:tcPr>
            <w:tcW w:w="946" w:type="dxa"/>
            <w:vAlign w:val="center"/>
          </w:tcPr>
          <w:p w:rsidR="00053C8A" w:rsidRDefault="00053C8A" w:rsidP="00672518">
            <w:pPr>
              <w:jc w:val="center"/>
              <w:rPr>
                <w:rFonts w:ascii="黑体" w:eastAsia="黑体"/>
                <w:sz w:val="24"/>
              </w:rPr>
            </w:pPr>
          </w:p>
        </w:tc>
        <w:tc>
          <w:tcPr>
            <w:tcW w:w="947" w:type="dxa"/>
            <w:vAlign w:val="center"/>
          </w:tcPr>
          <w:p w:rsidR="00053C8A" w:rsidRDefault="00053C8A" w:rsidP="00672518">
            <w:pPr>
              <w:jc w:val="center"/>
              <w:rPr>
                <w:rFonts w:ascii="黑体" w:eastAsia="黑体"/>
                <w:sz w:val="24"/>
              </w:rPr>
            </w:pPr>
          </w:p>
        </w:tc>
      </w:tr>
      <w:tr w:rsidR="00053C8A" w:rsidTr="00053C8A">
        <w:trPr>
          <w:trHeight w:val="562"/>
        </w:trPr>
        <w:tc>
          <w:tcPr>
            <w:tcW w:w="937" w:type="dxa"/>
            <w:vAlign w:val="center"/>
          </w:tcPr>
          <w:p w:rsidR="00053C8A" w:rsidRDefault="00053C8A" w:rsidP="0021104B">
            <w:pPr>
              <w:jc w:val="center"/>
              <w:rPr>
                <w:rFonts w:ascii="黑体" w:eastAsia="黑体"/>
                <w:sz w:val="24"/>
              </w:rPr>
            </w:pPr>
          </w:p>
        </w:tc>
        <w:tc>
          <w:tcPr>
            <w:tcW w:w="2432" w:type="dxa"/>
            <w:vAlign w:val="center"/>
          </w:tcPr>
          <w:p w:rsidR="00053C8A" w:rsidRDefault="00053C8A" w:rsidP="0021104B">
            <w:pPr>
              <w:jc w:val="center"/>
              <w:rPr>
                <w:rFonts w:ascii="黑体" w:eastAsia="黑体"/>
                <w:sz w:val="24"/>
              </w:rPr>
            </w:pPr>
          </w:p>
        </w:tc>
        <w:tc>
          <w:tcPr>
            <w:tcW w:w="1371" w:type="dxa"/>
            <w:vAlign w:val="center"/>
          </w:tcPr>
          <w:p w:rsidR="00053C8A" w:rsidRDefault="00053C8A" w:rsidP="00672518">
            <w:pPr>
              <w:jc w:val="center"/>
              <w:rPr>
                <w:rFonts w:ascii="黑体" w:eastAsia="黑体"/>
                <w:sz w:val="24"/>
              </w:rPr>
            </w:pPr>
          </w:p>
        </w:tc>
        <w:tc>
          <w:tcPr>
            <w:tcW w:w="946" w:type="dxa"/>
          </w:tcPr>
          <w:p w:rsidR="00053C8A" w:rsidRDefault="00053C8A" w:rsidP="00672518">
            <w:pPr>
              <w:jc w:val="center"/>
              <w:rPr>
                <w:rFonts w:ascii="黑体" w:eastAsia="黑体"/>
                <w:sz w:val="24"/>
              </w:rPr>
            </w:pPr>
          </w:p>
        </w:tc>
        <w:tc>
          <w:tcPr>
            <w:tcW w:w="946" w:type="dxa"/>
            <w:vAlign w:val="center"/>
          </w:tcPr>
          <w:p w:rsidR="00053C8A" w:rsidRDefault="00053C8A" w:rsidP="00672518">
            <w:pPr>
              <w:jc w:val="center"/>
              <w:rPr>
                <w:rFonts w:ascii="黑体" w:eastAsia="黑体"/>
                <w:sz w:val="24"/>
              </w:rPr>
            </w:pPr>
          </w:p>
        </w:tc>
        <w:tc>
          <w:tcPr>
            <w:tcW w:w="947" w:type="dxa"/>
            <w:vAlign w:val="center"/>
          </w:tcPr>
          <w:p w:rsidR="00053C8A" w:rsidRDefault="00053C8A" w:rsidP="00672518">
            <w:pPr>
              <w:jc w:val="center"/>
              <w:rPr>
                <w:rFonts w:ascii="黑体" w:eastAsia="黑体"/>
                <w:sz w:val="24"/>
              </w:rPr>
            </w:pPr>
          </w:p>
        </w:tc>
        <w:tc>
          <w:tcPr>
            <w:tcW w:w="946" w:type="dxa"/>
            <w:vAlign w:val="center"/>
          </w:tcPr>
          <w:p w:rsidR="00053C8A" w:rsidRDefault="00053C8A" w:rsidP="00672518">
            <w:pPr>
              <w:jc w:val="center"/>
              <w:rPr>
                <w:rFonts w:ascii="黑体" w:eastAsia="黑体"/>
                <w:sz w:val="24"/>
              </w:rPr>
            </w:pPr>
          </w:p>
        </w:tc>
        <w:tc>
          <w:tcPr>
            <w:tcW w:w="947" w:type="dxa"/>
            <w:vAlign w:val="center"/>
          </w:tcPr>
          <w:p w:rsidR="00053C8A" w:rsidRDefault="00053C8A" w:rsidP="00672518">
            <w:pPr>
              <w:jc w:val="center"/>
              <w:rPr>
                <w:rFonts w:ascii="黑体" w:eastAsia="黑体"/>
                <w:sz w:val="24"/>
              </w:rPr>
            </w:pPr>
          </w:p>
        </w:tc>
      </w:tr>
    </w:tbl>
    <w:p w:rsidR="00672518" w:rsidRDefault="00672518" w:rsidP="00672518">
      <w:pPr>
        <w:rPr>
          <w:rFonts w:ascii="黑体" w:eastAsia="黑体"/>
          <w:sz w:val="28"/>
        </w:rPr>
      </w:pPr>
    </w:p>
    <w:p w:rsidR="00672518" w:rsidRDefault="00672518" w:rsidP="00672518">
      <w:pPr>
        <w:rPr>
          <w:rFonts w:ascii="黑体" w:eastAsia="黑体"/>
          <w:sz w:val="28"/>
        </w:rPr>
      </w:pPr>
      <w:r>
        <w:rPr>
          <w:rFonts w:ascii="黑体" w:eastAsia="黑体" w:hint="eastAsia"/>
          <w:sz w:val="28"/>
        </w:rPr>
        <w:t>4、废气污染物排放浓度</w:t>
      </w:r>
    </w:p>
    <w:tbl>
      <w:tblPr>
        <w:tblW w:w="55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5"/>
        <w:gridCol w:w="2135"/>
        <w:gridCol w:w="998"/>
        <w:gridCol w:w="939"/>
        <w:gridCol w:w="852"/>
        <w:gridCol w:w="850"/>
        <w:gridCol w:w="992"/>
        <w:gridCol w:w="992"/>
        <w:gridCol w:w="992"/>
      </w:tblGrid>
      <w:tr w:rsidR="00EB2E9F" w:rsidRPr="002B3CB7" w:rsidTr="00EB2E9F">
        <w:trPr>
          <w:trHeight w:val="884"/>
        </w:trPr>
        <w:tc>
          <w:tcPr>
            <w:tcW w:w="378" w:type="pct"/>
            <w:vMerge w:val="restart"/>
            <w:vAlign w:val="center"/>
          </w:tcPr>
          <w:p w:rsidR="00EB2E9F" w:rsidRPr="002B3CB7" w:rsidRDefault="00EB2E9F" w:rsidP="0021104B">
            <w:pPr>
              <w:jc w:val="center"/>
              <w:rPr>
                <w:rFonts w:ascii="黑体" w:eastAsia="黑体"/>
                <w:sz w:val="24"/>
              </w:rPr>
            </w:pPr>
            <w:r w:rsidRPr="002B3CB7">
              <w:rPr>
                <w:rFonts w:ascii="黑体" w:eastAsia="黑体" w:hint="eastAsia"/>
                <w:sz w:val="24"/>
              </w:rPr>
              <w:t>排污口编号</w:t>
            </w:r>
          </w:p>
        </w:tc>
        <w:tc>
          <w:tcPr>
            <w:tcW w:w="1128" w:type="pct"/>
            <w:vMerge w:val="restart"/>
            <w:vAlign w:val="center"/>
          </w:tcPr>
          <w:p w:rsidR="00EB2E9F" w:rsidRPr="002B3CB7" w:rsidRDefault="00EB2E9F" w:rsidP="00032B77">
            <w:pPr>
              <w:jc w:val="center"/>
              <w:rPr>
                <w:rFonts w:ascii="黑体" w:eastAsia="黑体"/>
                <w:sz w:val="24"/>
              </w:rPr>
            </w:pPr>
            <w:r>
              <w:rPr>
                <w:rFonts w:ascii="黑体" w:eastAsia="黑体" w:hint="eastAsia"/>
                <w:sz w:val="24"/>
              </w:rPr>
              <w:t>执行污染物排放标准 名称和等级</w:t>
            </w:r>
          </w:p>
        </w:tc>
        <w:tc>
          <w:tcPr>
            <w:tcW w:w="3494" w:type="pct"/>
            <w:gridSpan w:val="7"/>
            <w:vAlign w:val="center"/>
          </w:tcPr>
          <w:p w:rsidR="00EB2E9F" w:rsidRDefault="00EB2E9F" w:rsidP="0021104B">
            <w:pPr>
              <w:jc w:val="center"/>
              <w:rPr>
                <w:rFonts w:ascii="黑体" w:eastAsia="黑体"/>
                <w:sz w:val="24"/>
              </w:rPr>
            </w:pPr>
            <w:r>
              <w:rPr>
                <w:rFonts w:ascii="黑体" w:eastAsia="黑体" w:hint="eastAsia"/>
                <w:sz w:val="24"/>
              </w:rPr>
              <w:t>污染物排放浓度限值</w:t>
            </w:r>
          </w:p>
        </w:tc>
      </w:tr>
      <w:tr w:rsidR="00BF26BD" w:rsidRPr="002B3CB7" w:rsidTr="00BF26BD">
        <w:trPr>
          <w:trHeight w:val="594"/>
        </w:trPr>
        <w:tc>
          <w:tcPr>
            <w:tcW w:w="378" w:type="pct"/>
            <w:vMerge/>
            <w:vAlign w:val="center"/>
          </w:tcPr>
          <w:p w:rsidR="00BF26BD" w:rsidRPr="002B3CB7" w:rsidRDefault="00BF26BD" w:rsidP="0021104B">
            <w:pPr>
              <w:jc w:val="center"/>
              <w:rPr>
                <w:rFonts w:ascii="黑体" w:eastAsia="黑体"/>
                <w:sz w:val="24"/>
              </w:rPr>
            </w:pPr>
          </w:p>
        </w:tc>
        <w:tc>
          <w:tcPr>
            <w:tcW w:w="1128" w:type="pct"/>
            <w:vMerge/>
            <w:vAlign w:val="center"/>
          </w:tcPr>
          <w:p w:rsidR="00BF26BD" w:rsidRDefault="00BF26BD" w:rsidP="0021104B">
            <w:pPr>
              <w:jc w:val="center"/>
              <w:rPr>
                <w:rFonts w:ascii="黑体" w:eastAsia="黑体"/>
                <w:sz w:val="24"/>
              </w:rPr>
            </w:pPr>
          </w:p>
        </w:tc>
        <w:tc>
          <w:tcPr>
            <w:tcW w:w="527" w:type="pct"/>
            <w:vAlign w:val="center"/>
          </w:tcPr>
          <w:p w:rsidR="00BF26BD" w:rsidRPr="002B3CB7" w:rsidRDefault="00BF26BD" w:rsidP="00BF26BD">
            <w:pPr>
              <w:jc w:val="center"/>
              <w:rPr>
                <w:rFonts w:ascii="黑体" w:eastAsia="黑体"/>
                <w:sz w:val="24"/>
              </w:rPr>
            </w:pPr>
            <w:r>
              <w:rPr>
                <w:rFonts w:ascii="黑体" w:eastAsia="黑体" w:hint="eastAsia"/>
                <w:sz w:val="24"/>
              </w:rPr>
              <w:t>氨（有组织）</w:t>
            </w:r>
          </w:p>
        </w:tc>
        <w:tc>
          <w:tcPr>
            <w:tcW w:w="496" w:type="pct"/>
            <w:vAlign w:val="center"/>
          </w:tcPr>
          <w:p w:rsidR="00BF26BD" w:rsidRPr="002B3CB7" w:rsidRDefault="00BF26BD" w:rsidP="00BF26BD">
            <w:pPr>
              <w:jc w:val="center"/>
              <w:rPr>
                <w:rFonts w:ascii="黑体" w:eastAsia="黑体"/>
                <w:sz w:val="24"/>
              </w:rPr>
            </w:pPr>
            <w:r>
              <w:rPr>
                <w:rFonts w:ascii="黑体" w:eastAsia="黑体" w:hint="eastAsia"/>
                <w:sz w:val="24"/>
              </w:rPr>
              <w:t>硫化氢（有组织）</w:t>
            </w:r>
          </w:p>
        </w:tc>
        <w:tc>
          <w:tcPr>
            <w:tcW w:w="450" w:type="pct"/>
            <w:vAlign w:val="center"/>
          </w:tcPr>
          <w:p w:rsidR="00BF26BD" w:rsidRPr="002B3CB7" w:rsidRDefault="00BF26BD" w:rsidP="00EB2E9F">
            <w:pPr>
              <w:jc w:val="center"/>
              <w:rPr>
                <w:rFonts w:ascii="黑体" w:eastAsia="黑体"/>
                <w:sz w:val="24"/>
              </w:rPr>
            </w:pPr>
            <w:r>
              <w:rPr>
                <w:rFonts w:ascii="黑体" w:eastAsia="黑体" w:hint="eastAsia"/>
                <w:sz w:val="24"/>
              </w:rPr>
              <w:t>臭气浓度（无组织）</w:t>
            </w:r>
          </w:p>
        </w:tc>
        <w:tc>
          <w:tcPr>
            <w:tcW w:w="449" w:type="pct"/>
            <w:vAlign w:val="center"/>
          </w:tcPr>
          <w:p w:rsidR="00BF26BD" w:rsidRPr="002B3CB7" w:rsidRDefault="00BF26BD" w:rsidP="00EB2E9F">
            <w:pPr>
              <w:jc w:val="center"/>
              <w:rPr>
                <w:rFonts w:ascii="黑体" w:eastAsia="黑体"/>
                <w:sz w:val="24"/>
              </w:rPr>
            </w:pPr>
            <w:r>
              <w:rPr>
                <w:rFonts w:ascii="黑体" w:eastAsia="黑体" w:hint="eastAsia"/>
                <w:sz w:val="24"/>
              </w:rPr>
              <w:t>氨（无组织）</w:t>
            </w:r>
          </w:p>
        </w:tc>
        <w:tc>
          <w:tcPr>
            <w:tcW w:w="524" w:type="pct"/>
            <w:vAlign w:val="center"/>
          </w:tcPr>
          <w:p w:rsidR="00BF26BD" w:rsidRPr="002B3CB7" w:rsidRDefault="00BF26BD" w:rsidP="00EB2E9F">
            <w:pPr>
              <w:jc w:val="center"/>
              <w:rPr>
                <w:rFonts w:ascii="黑体" w:eastAsia="黑体"/>
                <w:sz w:val="24"/>
              </w:rPr>
            </w:pPr>
            <w:r>
              <w:rPr>
                <w:rFonts w:ascii="黑体" w:eastAsia="黑体" w:hint="eastAsia"/>
                <w:sz w:val="24"/>
              </w:rPr>
              <w:t>硫化氢（无组织）</w:t>
            </w:r>
          </w:p>
        </w:tc>
        <w:tc>
          <w:tcPr>
            <w:tcW w:w="524" w:type="pct"/>
            <w:vAlign w:val="center"/>
          </w:tcPr>
          <w:p w:rsidR="00BF26BD" w:rsidRDefault="00BF26BD" w:rsidP="00EB2E9F">
            <w:pPr>
              <w:jc w:val="center"/>
              <w:rPr>
                <w:rFonts w:ascii="黑体" w:eastAsia="黑体"/>
                <w:sz w:val="24"/>
              </w:rPr>
            </w:pPr>
          </w:p>
        </w:tc>
        <w:tc>
          <w:tcPr>
            <w:tcW w:w="524" w:type="pct"/>
            <w:vAlign w:val="center"/>
          </w:tcPr>
          <w:p w:rsidR="00BF26BD" w:rsidRDefault="00BF26BD" w:rsidP="00EB2E9F">
            <w:pPr>
              <w:jc w:val="center"/>
              <w:rPr>
                <w:rFonts w:ascii="黑体" w:eastAsia="黑体"/>
                <w:sz w:val="24"/>
              </w:rPr>
            </w:pPr>
          </w:p>
        </w:tc>
      </w:tr>
      <w:tr w:rsidR="00BF26BD" w:rsidTr="00BF26BD">
        <w:trPr>
          <w:trHeight w:val="562"/>
        </w:trPr>
        <w:tc>
          <w:tcPr>
            <w:tcW w:w="378" w:type="pct"/>
            <w:vAlign w:val="center"/>
          </w:tcPr>
          <w:p w:rsidR="00BF26BD" w:rsidRDefault="00BF26BD" w:rsidP="00BF26BD">
            <w:pPr>
              <w:jc w:val="center"/>
              <w:rPr>
                <w:rFonts w:ascii="黑体" w:eastAsia="黑体"/>
                <w:sz w:val="24"/>
              </w:rPr>
            </w:pPr>
            <w:r>
              <w:rPr>
                <w:rFonts w:ascii="黑体" w:eastAsia="黑体" w:hint="eastAsia"/>
                <w:sz w:val="24"/>
              </w:rPr>
              <w:t>G1</w:t>
            </w:r>
          </w:p>
        </w:tc>
        <w:tc>
          <w:tcPr>
            <w:tcW w:w="1128" w:type="pct"/>
            <w:vAlign w:val="center"/>
          </w:tcPr>
          <w:p w:rsidR="00BF26BD" w:rsidRDefault="00BF26BD" w:rsidP="00BF26BD">
            <w:pPr>
              <w:jc w:val="center"/>
              <w:rPr>
                <w:rFonts w:ascii="黑体" w:eastAsia="黑体"/>
                <w:sz w:val="24"/>
              </w:rPr>
            </w:pPr>
            <w:r>
              <w:rPr>
                <w:rFonts w:ascii="黑体" w:eastAsia="黑体" w:hint="eastAsia"/>
                <w:sz w:val="24"/>
              </w:rPr>
              <w:t>《恶臭污染物排放标准》（GB14554-93）表1厂界标准值和表2标准</w:t>
            </w:r>
          </w:p>
        </w:tc>
        <w:tc>
          <w:tcPr>
            <w:tcW w:w="527" w:type="pct"/>
            <w:vAlign w:val="center"/>
          </w:tcPr>
          <w:p w:rsidR="00BF26BD" w:rsidRDefault="00BF26BD" w:rsidP="00BF26BD">
            <w:pPr>
              <w:jc w:val="center"/>
              <w:rPr>
                <w:rFonts w:ascii="黑体" w:eastAsia="黑体"/>
                <w:sz w:val="24"/>
              </w:rPr>
            </w:pPr>
            <w:r>
              <w:rPr>
                <w:rFonts w:ascii="黑体" w:eastAsia="黑体" w:hint="eastAsia"/>
                <w:sz w:val="24"/>
              </w:rPr>
              <w:t>4.9 kg/h</w:t>
            </w:r>
          </w:p>
        </w:tc>
        <w:tc>
          <w:tcPr>
            <w:tcW w:w="496" w:type="pct"/>
            <w:vAlign w:val="center"/>
          </w:tcPr>
          <w:p w:rsidR="00BF26BD" w:rsidRDefault="00BF26BD" w:rsidP="00BF26BD">
            <w:pPr>
              <w:jc w:val="center"/>
              <w:rPr>
                <w:rFonts w:ascii="黑体" w:eastAsia="黑体"/>
                <w:sz w:val="24"/>
              </w:rPr>
            </w:pPr>
            <w:r>
              <w:rPr>
                <w:rFonts w:ascii="黑体" w:eastAsia="黑体" w:hint="eastAsia"/>
                <w:sz w:val="24"/>
              </w:rPr>
              <w:t>0.33 kg/h</w:t>
            </w:r>
          </w:p>
        </w:tc>
        <w:tc>
          <w:tcPr>
            <w:tcW w:w="450" w:type="pct"/>
            <w:vAlign w:val="center"/>
          </w:tcPr>
          <w:p w:rsidR="00BF26BD" w:rsidRDefault="00BF26BD" w:rsidP="0021104B">
            <w:pPr>
              <w:jc w:val="center"/>
              <w:rPr>
                <w:rFonts w:ascii="黑体" w:eastAsia="黑体"/>
                <w:sz w:val="24"/>
              </w:rPr>
            </w:pPr>
            <w:r>
              <w:rPr>
                <w:rFonts w:ascii="黑体" w:eastAsia="黑体" w:hint="eastAsia"/>
                <w:sz w:val="24"/>
              </w:rPr>
              <w:t>20（无量纲）</w:t>
            </w:r>
          </w:p>
        </w:tc>
        <w:tc>
          <w:tcPr>
            <w:tcW w:w="449" w:type="pct"/>
            <w:vAlign w:val="center"/>
          </w:tcPr>
          <w:p w:rsidR="00BF26BD" w:rsidRDefault="00BF26BD" w:rsidP="0021104B">
            <w:pPr>
              <w:jc w:val="center"/>
              <w:rPr>
                <w:rFonts w:ascii="黑体" w:eastAsia="黑体"/>
                <w:sz w:val="24"/>
              </w:rPr>
            </w:pPr>
            <w:r>
              <w:rPr>
                <w:rFonts w:ascii="黑体" w:eastAsia="黑体" w:hint="eastAsia"/>
                <w:sz w:val="24"/>
              </w:rPr>
              <w:t>1.5 mg/m</w:t>
            </w:r>
            <w:r w:rsidRPr="00032B77">
              <w:rPr>
                <w:rFonts w:ascii="黑体" w:eastAsia="黑体" w:hint="eastAsia"/>
                <w:sz w:val="24"/>
                <w:vertAlign w:val="superscript"/>
              </w:rPr>
              <w:t>3</w:t>
            </w:r>
          </w:p>
        </w:tc>
        <w:tc>
          <w:tcPr>
            <w:tcW w:w="524" w:type="pct"/>
            <w:vAlign w:val="center"/>
          </w:tcPr>
          <w:p w:rsidR="00BF26BD" w:rsidRDefault="00BF26BD" w:rsidP="0021104B">
            <w:pPr>
              <w:jc w:val="center"/>
              <w:rPr>
                <w:rFonts w:ascii="黑体" w:eastAsia="黑体"/>
                <w:sz w:val="24"/>
              </w:rPr>
            </w:pPr>
            <w:r>
              <w:rPr>
                <w:rFonts w:ascii="黑体" w:eastAsia="黑体" w:hint="eastAsia"/>
                <w:sz w:val="24"/>
              </w:rPr>
              <w:t>0.06 mg/m</w:t>
            </w:r>
            <w:r w:rsidRPr="00032B77">
              <w:rPr>
                <w:rFonts w:ascii="黑体" w:eastAsia="黑体" w:hint="eastAsia"/>
                <w:sz w:val="24"/>
                <w:vertAlign w:val="superscript"/>
              </w:rPr>
              <w:t>3</w:t>
            </w:r>
          </w:p>
        </w:tc>
        <w:tc>
          <w:tcPr>
            <w:tcW w:w="524" w:type="pct"/>
          </w:tcPr>
          <w:p w:rsidR="00BF26BD" w:rsidRDefault="00BF26BD" w:rsidP="0021104B">
            <w:pPr>
              <w:jc w:val="center"/>
              <w:rPr>
                <w:rFonts w:ascii="黑体" w:eastAsia="黑体"/>
                <w:sz w:val="24"/>
              </w:rPr>
            </w:pPr>
          </w:p>
        </w:tc>
        <w:tc>
          <w:tcPr>
            <w:tcW w:w="524" w:type="pct"/>
          </w:tcPr>
          <w:p w:rsidR="00BF26BD" w:rsidRDefault="00BF26BD" w:rsidP="0021104B">
            <w:pPr>
              <w:jc w:val="center"/>
              <w:rPr>
                <w:rFonts w:ascii="黑体" w:eastAsia="黑体"/>
                <w:sz w:val="24"/>
              </w:rPr>
            </w:pPr>
          </w:p>
        </w:tc>
      </w:tr>
      <w:tr w:rsidR="00BF26BD" w:rsidTr="00BF26BD">
        <w:trPr>
          <w:trHeight w:val="562"/>
        </w:trPr>
        <w:tc>
          <w:tcPr>
            <w:tcW w:w="378" w:type="pct"/>
            <w:vAlign w:val="center"/>
          </w:tcPr>
          <w:p w:rsidR="00BF26BD" w:rsidRDefault="00BF26BD" w:rsidP="0021104B">
            <w:pPr>
              <w:jc w:val="center"/>
              <w:rPr>
                <w:rFonts w:ascii="黑体" w:eastAsia="黑体"/>
                <w:sz w:val="24"/>
              </w:rPr>
            </w:pPr>
          </w:p>
        </w:tc>
        <w:tc>
          <w:tcPr>
            <w:tcW w:w="1128" w:type="pct"/>
            <w:vAlign w:val="center"/>
          </w:tcPr>
          <w:p w:rsidR="00BF26BD" w:rsidRDefault="00BF26BD" w:rsidP="0021104B">
            <w:pPr>
              <w:jc w:val="center"/>
              <w:rPr>
                <w:rFonts w:ascii="黑体" w:eastAsia="黑体"/>
                <w:sz w:val="24"/>
              </w:rPr>
            </w:pPr>
          </w:p>
        </w:tc>
        <w:tc>
          <w:tcPr>
            <w:tcW w:w="527" w:type="pct"/>
            <w:vAlign w:val="center"/>
          </w:tcPr>
          <w:p w:rsidR="00BF26BD" w:rsidRDefault="00BF26BD" w:rsidP="0021104B">
            <w:pPr>
              <w:jc w:val="center"/>
              <w:rPr>
                <w:rFonts w:ascii="黑体" w:eastAsia="黑体"/>
                <w:sz w:val="24"/>
              </w:rPr>
            </w:pPr>
          </w:p>
        </w:tc>
        <w:tc>
          <w:tcPr>
            <w:tcW w:w="496" w:type="pct"/>
            <w:vAlign w:val="center"/>
          </w:tcPr>
          <w:p w:rsidR="00BF26BD" w:rsidRDefault="00BF26BD" w:rsidP="0021104B">
            <w:pPr>
              <w:jc w:val="center"/>
              <w:rPr>
                <w:rFonts w:ascii="黑体" w:eastAsia="黑体"/>
                <w:sz w:val="24"/>
              </w:rPr>
            </w:pPr>
          </w:p>
        </w:tc>
        <w:tc>
          <w:tcPr>
            <w:tcW w:w="450" w:type="pct"/>
            <w:vAlign w:val="center"/>
          </w:tcPr>
          <w:p w:rsidR="00BF26BD" w:rsidRDefault="00BF26BD" w:rsidP="0021104B">
            <w:pPr>
              <w:jc w:val="center"/>
              <w:rPr>
                <w:rFonts w:ascii="黑体" w:eastAsia="黑体"/>
                <w:sz w:val="24"/>
              </w:rPr>
            </w:pPr>
          </w:p>
        </w:tc>
        <w:tc>
          <w:tcPr>
            <w:tcW w:w="449" w:type="pct"/>
            <w:vAlign w:val="center"/>
          </w:tcPr>
          <w:p w:rsidR="00BF26BD" w:rsidRDefault="00BF26BD" w:rsidP="0021104B">
            <w:pPr>
              <w:jc w:val="center"/>
              <w:rPr>
                <w:rFonts w:ascii="黑体" w:eastAsia="黑体"/>
                <w:sz w:val="24"/>
              </w:rPr>
            </w:pPr>
          </w:p>
        </w:tc>
        <w:tc>
          <w:tcPr>
            <w:tcW w:w="524" w:type="pct"/>
            <w:vAlign w:val="center"/>
          </w:tcPr>
          <w:p w:rsidR="00BF26BD" w:rsidRDefault="00BF26BD" w:rsidP="0021104B">
            <w:pPr>
              <w:jc w:val="center"/>
              <w:rPr>
                <w:rFonts w:ascii="黑体" w:eastAsia="黑体"/>
                <w:sz w:val="24"/>
              </w:rPr>
            </w:pPr>
          </w:p>
        </w:tc>
        <w:tc>
          <w:tcPr>
            <w:tcW w:w="524" w:type="pct"/>
            <w:vAlign w:val="center"/>
          </w:tcPr>
          <w:p w:rsidR="00BF26BD" w:rsidRDefault="00BF26BD" w:rsidP="00EB2E9F">
            <w:pPr>
              <w:jc w:val="center"/>
              <w:rPr>
                <w:rFonts w:ascii="黑体" w:eastAsia="黑体"/>
                <w:sz w:val="24"/>
              </w:rPr>
            </w:pPr>
          </w:p>
        </w:tc>
        <w:tc>
          <w:tcPr>
            <w:tcW w:w="524" w:type="pct"/>
            <w:vAlign w:val="center"/>
          </w:tcPr>
          <w:p w:rsidR="00BF26BD" w:rsidRDefault="00BF26BD" w:rsidP="00EB2E9F">
            <w:pPr>
              <w:jc w:val="center"/>
              <w:rPr>
                <w:rFonts w:ascii="黑体" w:eastAsia="黑体"/>
                <w:sz w:val="24"/>
              </w:rPr>
            </w:pPr>
          </w:p>
        </w:tc>
      </w:tr>
      <w:tr w:rsidR="00BF26BD" w:rsidTr="00BF26BD">
        <w:trPr>
          <w:trHeight w:val="661"/>
        </w:trPr>
        <w:tc>
          <w:tcPr>
            <w:tcW w:w="378" w:type="pct"/>
            <w:vAlign w:val="center"/>
          </w:tcPr>
          <w:p w:rsidR="00BF26BD" w:rsidRDefault="00BF26BD" w:rsidP="0021104B">
            <w:pPr>
              <w:jc w:val="center"/>
              <w:rPr>
                <w:rFonts w:ascii="黑体" w:eastAsia="黑体"/>
                <w:sz w:val="24"/>
              </w:rPr>
            </w:pPr>
          </w:p>
        </w:tc>
        <w:tc>
          <w:tcPr>
            <w:tcW w:w="1128" w:type="pct"/>
            <w:vAlign w:val="center"/>
          </w:tcPr>
          <w:p w:rsidR="00BF26BD" w:rsidRDefault="00BF26BD" w:rsidP="0021104B">
            <w:pPr>
              <w:jc w:val="center"/>
              <w:rPr>
                <w:rFonts w:ascii="黑体" w:eastAsia="黑体"/>
                <w:sz w:val="24"/>
              </w:rPr>
            </w:pPr>
          </w:p>
        </w:tc>
        <w:tc>
          <w:tcPr>
            <w:tcW w:w="527" w:type="pct"/>
            <w:vAlign w:val="center"/>
          </w:tcPr>
          <w:p w:rsidR="00BF26BD" w:rsidRDefault="00BF26BD" w:rsidP="0021104B">
            <w:pPr>
              <w:jc w:val="center"/>
              <w:rPr>
                <w:rFonts w:ascii="黑体" w:eastAsia="黑体"/>
                <w:sz w:val="24"/>
              </w:rPr>
            </w:pPr>
          </w:p>
        </w:tc>
        <w:tc>
          <w:tcPr>
            <w:tcW w:w="496" w:type="pct"/>
            <w:vAlign w:val="center"/>
          </w:tcPr>
          <w:p w:rsidR="00BF26BD" w:rsidRDefault="00BF26BD" w:rsidP="0021104B">
            <w:pPr>
              <w:jc w:val="center"/>
              <w:rPr>
                <w:rFonts w:ascii="黑体" w:eastAsia="黑体"/>
                <w:sz w:val="24"/>
              </w:rPr>
            </w:pPr>
          </w:p>
        </w:tc>
        <w:tc>
          <w:tcPr>
            <w:tcW w:w="450" w:type="pct"/>
            <w:vAlign w:val="center"/>
          </w:tcPr>
          <w:p w:rsidR="00BF26BD" w:rsidRDefault="00BF26BD" w:rsidP="0021104B">
            <w:pPr>
              <w:jc w:val="center"/>
              <w:rPr>
                <w:rFonts w:ascii="黑体" w:eastAsia="黑体"/>
                <w:sz w:val="24"/>
              </w:rPr>
            </w:pPr>
          </w:p>
        </w:tc>
        <w:tc>
          <w:tcPr>
            <w:tcW w:w="449" w:type="pct"/>
            <w:vAlign w:val="center"/>
          </w:tcPr>
          <w:p w:rsidR="00BF26BD" w:rsidRDefault="00BF26BD" w:rsidP="0021104B">
            <w:pPr>
              <w:jc w:val="center"/>
              <w:rPr>
                <w:rFonts w:ascii="黑体" w:eastAsia="黑体"/>
                <w:sz w:val="24"/>
              </w:rPr>
            </w:pPr>
          </w:p>
        </w:tc>
        <w:tc>
          <w:tcPr>
            <w:tcW w:w="524" w:type="pct"/>
            <w:vAlign w:val="center"/>
          </w:tcPr>
          <w:p w:rsidR="00BF26BD" w:rsidRDefault="00BF26BD" w:rsidP="0021104B">
            <w:pPr>
              <w:jc w:val="center"/>
              <w:rPr>
                <w:rFonts w:ascii="黑体" w:eastAsia="黑体"/>
                <w:sz w:val="24"/>
              </w:rPr>
            </w:pPr>
          </w:p>
        </w:tc>
        <w:tc>
          <w:tcPr>
            <w:tcW w:w="524" w:type="pct"/>
          </w:tcPr>
          <w:p w:rsidR="00BF26BD" w:rsidRDefault="00BF26BD" w:rsidP="0021104B">
            <w:pPr>
              <w:jc w:val="center"/>
              <w:rPr>
                <w:rFonts w:ascii="黑体" w:eastAsia="黑体"/>
                <w:sz w:val="24"/>
              </w:rPr>
            </w:pPr>
          </w:p>
        </w:tc>
        <w:tc>
          <w:tcPr>
            <w:tcW w:w="524" w:type="pct"/>
          </w:tcPr>
          <w:p w:rsidR="00BF26BD" w:rsidRDefault="00BF26BD" w:rsidP="0021104B">
            <w:pPr>
              <w:jc w:val="center"/>
              <w:rPr>
                <w:rFonts w:ascii="黑体" w:eastAsia="黑体"/>
                <w:sz w:val="24"/>
              </w:rPr>
            </w:pPr>
          </w:p>
        </w:tc>
      </w:tr>
    </w:tbl>
    <w:p w:rsidR="00F371BE" w:rsidRDefault="00F371BE" w:rsidP="00F371BE">
      <w:pPr>
        <w:rPr>
          <w:rFonts w:ascii="黑体" w:eastAsia="黑体"/>
          <w:sz w:val="28"/>
        </w:rPr>
      </w:pPr>
      <w:r w:rsidRPr="006C3AE1">
        <w:rPr>
          <w:rFonts w:ascii="仿宋" w:eastAsia="仿宋" w:hAnsi="仿宋" w:hint="eastAsia"/>
          <w:b/>
          <w:color w:val="000000"/>
          <w:sz w:val="24"/>
        </w:rPr>
        <w:t>注：</w:t>
      </w:r>
      <w:r>
        <w:rPr>
          <w:rFonts w:ascii="仿宋" w:eastAsia="仿宋" w:hAnsi="仿宋" w:hint="eastAsia"/>
          <w:b/>
          <w:color w:val="000000"/>
          <w:sz w:val="24"/>
        </w:rPr>
        <w:t>1、表格不够可自行添加行或另附页；2、废水、废气其他污染物可自行添加或另附页填写。</w:t>
      </w:r>
      <w:r>
        <w:rPr>
          <w:rFonts w:ascii="黑体" w:eastAsia="黑体" w:hint="eastAsia"/>
          <w:sz w:val="28"/>
        </w:rPr>
        <w:t xml:space="preserve"> </w:t>
      </w:r>
    </w:p>
    <w:p w:rsidR="00B41820" w:rsidRPr="0006717C" w:rsidRDefault="002933A0" w:rsidP="0006717C">
      <w:pPr>
        <w:rPr>
          <w:rFonts w:ascii="黑体" w:eastAsia="黑体"/>
          <w:sz w:val="28"/>
        </w:rPr>
      </w:pPr>
      <w:r>
        <w:rPr>
          <w:rFonts w:ascii="黑体" w:eastAsia="黑体" w:hint="eastAsia"/>
          <w:sz w:val="28"/>
        </w:rPr>
        <w:t>5</w:t>
      </w:r>
      <w:r w:rsidR="00B41820">
        <w:rPr>
          <w:rFonts w:ascii="黑体" w:eastAsia="黑体" w:hint="eastAsia"/>
          <w:sz w:val="28"/>
        </w:rPr>
        <w:t>、重点污染物年许可排放量</w:t>
      </w:r>
      <w:r w:rsidR="0006717C">
        <w:rPr>
          <w:rFonts w:ascii="黑体" w:eastAsia="黑体" w:hint="eastAsia"/>
          <w:sz w:val="28"/>
        </w:rPr>
        <w:t xml:space="preserve">                          </w:t>
      </w:r>
      <w:r w:rsidR="00B41820">
        <w:rPr>
          <w:rFonts w:ascii="黑体" w:eastAsia="黑体" w:hint="eastAsia"/>
          <w:sz w:val="24"/>
        </w:rPr>
        <w:t>单位：吨</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7"/>
        <w:gridCol w:w="1229"/>
        <w:gridCol w:w="1229"/>
        <w:gridCol w:w="1230"/>
        <w:gridCol w:w="1229"/>
        <w:gridCol w:w="1230"/>
      </w:tblGrid>
      <w:tr w:rsidR="009D286A" w:rsidTr="009D286A">
        <w:trPr>
          <w:trHeight w:val="634"/>
          <w:jc w:val="center"/>
        </w:trPr>
        <w:tc>
          <w:tcPr>
            <w:tcW w:w="2377" w:type="dxa"/>
            <w:vAlign w:val="center"/>
          </w:tcPr>
          <w:p w:rsidR="009D286A" w:rsidRDefault="009D286A" w:rsidP="009D286A">
            <w:pPr>
              <w:jc w:val="center"/>
              <w:rPr>
                <w:rFonts w:ascii="黑体" w:eastAsia="黑体"/>
                <w:sz w:val="24"/>
              </w:rPr>
            </w:pPr>
            <w:r>
              <w:rPr>
                <w:rFonts w:ascii="黑体" w:eastAsia="黑体" w:hint="eastAsia"/>
                <w:sz w:val="24"/>
              </w:rPr>
              <w:t>污染物名称</w:t>
            </w:r>
          </w:p>
        </w:tc>
        <w:tc>
          <w:tcPr>
            <w:tcW w:w="1229" w:type="dxa"/>
            <w:vAlign w:val="center"/>
          </w:tcPr>
          <w:p w:rsidR="009D286A" w:rsidRDefault="009D286A" w:rsidP="009D286A">
            <w:pPr>
              <w:jc w:val="center"/>
              <w:rPr>
                <w:rFonts w:ascii="黑体" w:eastAsia="黑体"/>
                <w:sz w:val="24"/>
              </w:rPr>
            </w:pPr>
            <w:r>
              <w:rPr>
                <w:rFonts w:ascii="黑体" w:eastAsia="黑体" w:hint="eastAsia"/>
                <w:sz w:val="24"/>
              </w:rPr>
              <w:t>化学需</w:t>
            </w:r>
          </w:p>
          <w:p w:rsidR="009D286A" w:rsidRDefault="009D286A" w:rsidP="009D286A">
            <w:pPr>
              <w:jc w:val="center"/>
              <w:rPr>
                <w:rFonts w:ascii="黑体" w:eastAsia="黑体"/>
                <w:sz w:val="24"/>
              </w:rPr>
            </w:pPr>
            <w:r>
              <w:rPr>
                <w:rFonts w:ascii="黑体" w:eastAsia="黑体" w:hint="eastAsia"/>
                <w:sz w:val="24"/>
              </w:rPr>
              <w:t>氧量</w:t>
            </w:r>
          </w:p>
        </w:tc>
        <w:tc>
          <w:tcPr>
            <w:tcW w:w="1229" w:type="dxa"/>
            <w:vAlign w:val="center"/>
          </w:tcPr>
          <w:p w:rsidR="009D286A" w:rsidRDefault="009D286A" w:rsidP="009D286A">
            <w:pPr>
              <w:jc w:val="center"/>
              <w:rPr>
                <w:rFonts w:ascii="黑体" w:eastAsia="黑体"/>
                <w:sz w:val="24"/>
              </w:rPr>
            </w:pPr>
            <w:r>
              <w:rPr>
                <w:rFonts w:ascii="黑体" w:eastAsia="黑体" w:hint="eastAsia"/>
                <w:sz w:val="24"/>
              </w:rPr>
              <w:t>氨氮</w:t>
            </w:r>
          </w:p>
        </w:tc>
        <w:tc>
          <w:tcPr>
            <w:tcW w:w="1230" w:type="dxa"/>
            <w:vAlign w:val="center"/>
          </w:tcPr>
          <w:p w:rsidR="009D286A" w:rsidRDefault="009D286A" w:rsidP="009D286A">
            <w:pPr>
              <w:jc w:val="center"/>
              <w:rPr>
                <w:rFonts w:ascii="黑体" w:eastAsia="黑体"/>
                <w:sz w:val="24"/>
              </w:rPr>
            </w:pPr>
            <w:r>
              <w:rPr>
                <w:rFonts w:ascii="黑体" w:eastAsia="黑体" w:hint="eastAsia"/>
                <w:sz w:val="24"/>
              </w:rPr>
              <w:t>二氧化硫</w:t>
            </w:r>
          </w:p>
        </w:tc>
        <w:tc>
          <w:tcPr>
            <w:tcW w:w="1229" w:type="dxa"/>
            <w:vAlign w:val="center"/>
          </w:tcPr>
          <w:p w:rsidR="009D286A" w:rsidRDefault="009D286A" w:rsidP="009D286A">
            <w:pPr>
              <w:jc w:val="center"/>
              <w:rPr>
                <w:rFonts w:ascii="黑体" w:eastAsia="黑体"/>
                <w:sz w:val="24"/>
              </w:rPr>
            </w:pPr>
            <w:r>
              <w:rPr>
                <w:rFonts w:ascii="黑体" w:eastAsia="黑体" w:hint="eastAsia"/>
                <w:sz w:val="24"/>
              </w:rPr>
              <w:t>氮氧化物</w:t>
            </w:r>
          </w:p>
        </w:tc>
        <w:tc>
          <w:tcPr>
            <w:tcW w:w="1230" w:type="dxa"/>
            <w:vAlign w:val="center"/>
          </w:tcPr>
          <w:p w:rsidR="009D286A" w:rsidRDefault="009D286A" w:rsidP="0021104B">
            <w:pPr>
              <w:jc w:val="center"/>
              <w:rPr>
                <w:rFonts w:ascii="黑体" w:eastAsia="黑体"/>
                <w:sz w:val="24"/>
              </w:rPr>
            </w:pPr>
          </w:p>
        </w:tc>
      </w:tr>
      <w:tr w:rsidR="00B41820" w:rsidTr="009D286A">
        <w:trPr>
          <w:trHeight w:val="537"/>
          <w:jc w:val="center"/>
        </w:trPr>
        <w:tc>
          <w:tcPr>
            <w:tcW w:w="2377" w:type="dxa"/>
            <w:vAlign w:val="center"/>
          </w:tcPr>
          <w:p w:rsidR="00B41820" w:rsidRDefault="009D286A" w:rsidP="009D286A">
            <w:pPr>
              <w:jc w:val="center"/>
              <w:rPr>
                <w:rFonts w:ascii="黑体" w:eastAsia="黑体"/>
                <w:sz w:val="24"/>
              </w:rPr>
            </w:pPr>
            <w:r>
              <w:rPr>
                <w:rFonts w:ascii="黑体" w:eastAsia="黑体" w:hint="eastAsia"/>
                <w:sz w:val="24"/>
              </w:rPr>
              <w:t>申请年许可排放量</w:t>
            </w:r>
          </w:p>
        </w:tc>
        <w:tc>
          <w:tcPr>
            <w:tcW w:w="1229" w:type="dxa"/>
            <w:vAlign w:val="center"/>
          </w:tcPr>
          <w:p w:rsidR="00B41820" w:rsidRDefault="00BF26BD" w:rsidP="0021104B">
            <w:pPr>
              <w:jc w:val="center"/>
              <w:rPr>
                <w:rFonts w:ascii="黑体" w:eastAsia="黑体"/>
                <w:sz w:val="24"/>
              </w:rPr>
            </w:pPr>
            <w:r>
              <w:rPr>
                <w:rFonts w:ascii="黑体" w:eastAsia="黑体" w:hint="eastAsia"/>
                <w:sz w:val="24"/>
              </w:rPr>
              <w:t>534.931</w:t>
            </w:r>
          </w:p>
        </w:tc>
        <w:tc>
          <w:tcPr>
            <w:tcW w:w="1229" w:type="dxa"/>
            <w:vAlign w:val="center"/>
          </w:tcPr>
          <w:p w:rsidR="00B41820" w:rsidRDefault="00BF26BD" w:rsidP="0021104B">
            <w:pPr>
              <w:jc w:val="center"/>
              <w:rPr>
                <w:rFonts w:ascii="黑体" w:eastAsia="黑体"/>
                <w:sz w:val="24"/>
              </w:rPr>
            </w:pPr>
            <w:r>
              <w:rPr>
                <w:rFonts w:ascii="黑体" w:eastAsia="黑体" w:hint="eastAsia"/>
                <w:sz w:val="24"/>
              </w:rPr>
              <w:t>112.168</w:t>
            </w:r>
          </w:p>
        </w:tc>
        <w:tc>
          <w:tcPr>
            <w:tcW w:w="1230" w:type="dxa"/>
            <w:vAlign w:val="center"/>
          </w:tcPr>
          <w:p w:rsidR="00B41820" w:rsidRDefault="00BF26BD" w:rsidP="0021104B">
            <w:pPr>
              <w:jc w:val="center"/>
              <w:rPr>
                <w:rFonts w:ascii="黑体" w:eastAsia="黑体"/>
                <w:sz w:val="24"/>
              </w:rPr>
            </w:pPr>
            <w:r>
              <w:rPr>
                <w:rFonts w:ascii="黑体" w:eastAsia="黑体" w:hint="eastAsia"/>
                <w:sz w:val="24"/>
              </w:rPr>
              <w:t>/</w:t>
            </w:r>
          </w:p>
        </w:tc>
        <w:tc>
          <w:tcPr>
            <w:tcW w:w="1229" w:type="dxa"/>
            <w:vAlign w:val="center"/>
          </w:tcPr>
          <w:p w:rsidR="00B41820" w:rsidRDefault="00BF26BD" w:rsidP="0021104B">
            <w:pPr>
              <w:jc w:val="center"/>
              <w:rPr>
                <w:rFonts w:ascii="黑体" w:eastAsia="黑体"/>
                <w:sz w:val="24"/>
              </w:rPr>
            </w:pPr>
            <w:r>
              <w:rPr>
                <w:rFonts w:ascii="黑体" w:eastAsia="黑体" w:hint="eastAsia"/>
                <w:sz w:val="24"/>
              </w:rPr>
              <w:t>/</w:t>
            </w:r>
          </w:p>
        </w:tc>
        <w:tc>
          <w:tcPr>
            <w:tcW w:w="1230" w:type="dxa"/>
            <w:vAlign w:val="center"/>
          </w:tcPr>
          <w:p w:rsidR="00B41820" w:rsidRDefault="00B41820" w:rsidP="0021104B">
            <w:pPr>
              <w:jc w:val="center"/>
              <w:rPr>
                <w:rFonts w:ascii="黑体" w:eastAsia="黑体"/>
                <w:sz w:val="24"/>
              </w:rPr>
            </w:pPr>
          </w:p>
        </w:tc>
      </w:tr>
      <w:tr w:rsidR="00B41820" w:rsidTr="009D286A">
        <w:trPr>
          <w:trHeight w:val="564"/>
          <w:jc w:val="center"/>
        </w:trPr>
        <w:tc>
          <w:tcPr>
            <w:tcW w:w="2377" w:type="dxa"/>
            <w:vAlign w:val="center"/>
          </w:tcPr>
          <w:p w:rsidR="00B41820" w:rsidRDefault="009D286A" w:rsidP="0021104B">
            <w:pPr>
              <w:jc w:val="center"/>
              <w:rPr>
                <w:rFonts w:ascii="黑体" w:eastAsia="黑体"/>
                <w:sz w:val="24"/>
              </w:rPr>
            </w:pPr>
            <w:r>
              <w:rPr>
                <w:rFonts w:ascii="黑体" w:eastAsia="黑体" w:hint="eastAsia"/>
                <w:sz w:val="24"/>
              </w:rPr>
              <w:t>上年实际排放量</w:t>
            </w:r>
          </w:p>
        </w:tc>
        <w:tc>
          <w:tcPr>
            <w:tcW w:w="1229" w:type="dxa"/>
            <w:vAlign w:val="center"/>
          </w:tcPr>
          <w:p w:rsidR="00B41820" w:rsidRDefault="00B41820" w:rsidP="0021104B">
            <w:pPr>
              <w:jc w:val="center"/>
              <w:rPr>
                <w:rFonts w:ascii="黑体" w:eastAsia="黑体"/>
                <w:sz w:val="24"/>
              </w:rPr>
            </w:pPr>
          </w:p>
        </w:tc>
        <w:tc>
          <w:tcPr>
            <w:tcW w:w="1229" w:type="dxa"/>
            <w:vAlign w:val="center"/>
          </w:tcPr>
          <w:p w:rsidR="00B41820" w:rsidRDefault="00B41820" w:rsidP="0021104B">
            <w:pPr>
              <w:jc w:val="center"/>
              <w:rPr>
                <w:rFonts w:ascii="黑体" w:eastAsia="黑体"/>
                <w:sz w:val="24"/>
              </w:rPr>
            </w:pPr>
          </w:p>
        </w:tc>
        <w:tc>
          <w:tcPr>
            <w:tcW w:w="1230" w:type="dxa"/>
            <w:vAlign w:val="center"/>
          </w:tcPr>
          <w:p w:rsidR="00B41820" w:rsidRDefault="00B41820" w:rsidP="0021104B">
            <w:pPr>
              <w:jc w:val="center"/>
              <w:rPr>
                <w:rFonts w:ascii="黑体" w:eastAsia="黑体"/>
                <w:sz w:val="24"/>
              </w:rPr>
            </w:pPr>
          </w:p>
        </w:tc>
        <w:tc>
          <w:tcPr>
            <w:tcW w:w="1229" w:type="dxa"/>
            <w:vAlign w:val="center"/>
          </w:tcPr>
          <w:p w:rsidR="00B41820" w:rsidRDefault="00B41820" w:rsidP="0021104B">
            <w:pPr>
              <w:jc w:val="center"/>
              <w:rPr>
                <w:rFonts w:ascii="黑体" w:eastAsia="黑体"/>
                <w:sz w:val="24"/>
              </w:rPr>
            </w:pPr>
          </w:p>
        </w:tc>
        <w:tc>
          <w:tcPr>
            <w:tcW w:w="1230" w:type="dxa"/>
            <w:vAlign w:val="center"/>
          </w:tcPr>
          <w:p w:rsidR="00B41820" w:rsidRDefault="00B41820" w:rsidP="0021104B">
            <w:pPr>
              <w:jc w:val="center"/>
              <w:rPr>
                <w:rFonts w:ascii="黑体" w:eastAsia="黑体"/>
                <w:sz w:val="24"/>
              </w:rPr>
            </w:pPr>
          </w:p>
        </w:tc>
      </w:tr>
    </w:tbl>
    <w:p w:rsidR="002933A0" w:rsidRDefault="002933A0" w:rsidP="002933A0">
      <w:pPr>
        <w:rPr>
          <w:rFonts w:ascii="黑体" w:eastAsia="黑体"/>
          <w:sz w:val="28"/>
        </w:rPr>
      </w:pPr>
      <w:r>
        <w:rPr>
          <w:rFonts w:ascii="黑体" w:eastAsia="黑体" w:hint="eastAsia"/>
          <w:sz w:val="28"/>
        </w:rPr>
        <w:t>6、重点污染物最高允许日排放量</w:t>
      </w:r>
      <w:r w:rsidR="0006717C">
        <w:rPr>
          <w:rFonts w:ascii="黑体" w:eastAsia="黑体" w:hint="eastAsia"/>
          <w:sz w:val="28"/>
        </w:rPr>
        <w:t xml:space="preserve">                      </w:t>
      </w:r>
      <w:r w:rsidR="0006717C">
        <w:rPr>
          <w:rFonts w:ascii="黑体" w:eastAsia="黑体" w:hint="eastAsia"/>
          <w:sz w:val="24"/>
        </w:rPr>
        <w:t>单位：千克</w:t>
      </w:r>
    </w:p>
    <w:tbl>
      <w:tblPr>
        <w:tblW w:w="8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7"/>
        <w:gridCol w:w="1229"/>
        <w:gridCol w:w="1229"/>
        <w:gridCol w:w="1230"/>
        <w:gridCol w:w="1229"/>
        <w:gridCol w:w="1230"/>
      </w:tblGrid>
      <w:tr w:rsidR="002933A0" w:rsidTr="002933A0">
        <w:trPr>
          <w:trHeight w:val="634"/>
          <w:jc w:val="center"/>
        </w:trPr>
        <w:tc>
          <w:tcPr>
            <w:tcW w:w="2377" w:type="dxa"/>
            <w:tcBorders>
              <w:tl2br w:val="single" w:sz="4" w:space="0" w:color="auto"/>
            </w:tcBorders>
          </w:tcPr>
          <w:p w:rsidR="002933A0" w:rsidRDefault="002933A0" w:rsidP="002933A0">
            <w:pPr>
              <w:jc w:val="center"/>
              <w:rPr>
                <w:rFonts w:ascii="黑体" w:eastAsia="黑体"/>
                <w:sz w:val="24"/>
              </w:rPr>
            </w:pPr>
            <w:r>
              <w:rPr>
                <w:rFonts w:ascii="黑体" w:eastAsia="黑体" w:hint="eastAsia"/>
                <w:sz w:val="24"/>
              </w:rPr>
              <w:t xml:space="preserve">     污染物名称</w:t>
            </w:r>
          </w:p>
          <w:p w:rsidR="002933A0" w:rsidRDefault="002933A0" w:rsidP="002933A0">
            <w:pPr>
              <w:jc w:val="left"/>
              <w:rPr>
                <w:rFonts w:ascii="黑体" w:eastAsia="黑体"/>
                <w:sz w:val="24"/>
              </w:rPr>
            </w:pPr>
            <w:r>
              <w:rPr>
                <w:rFonts w:ascii="黑体" w:eastAsia="黑体" w:hint="eastAsia"/>
                <w:sz w:val="24"/>
              </w:rPr>
              <w:t>排污口名称</w:t>
            </w:r>
          </w:p>
        </w:tc>
        <w:tc>
          <w:tcPr>
            <w:tcW w:w="1229" w:type="dxa"/>
            <w:vAlign w:val="center"/>
          </w:tcPr>
          <w:p w:rsidR="002933A0" w:rsidRDefault="002933A0" w:rsidP="0021104B">
            <w:pPr>
              <w:jc w:val="center"/>
              <w:rPr>
                <w:rFonts w:ascii="黑体" w:eastAsia="黑体"/>
                <w:sz w:val="24"/>
              </w:rPr>
            </w:pPr>
            <w:r>
              <w:rPr>
                <w:rFonts w:ascii="黑体" w:eastAsia="黑体" w:hint="eastAsia"/>
                <w:sz w:val="24"/>
              </w:rPr>
              <w:t>化学需</w:t>
            </w:r>
          </w:p>
          <w:p w:rsidR="002933A0" w:rsidRDefault="002933A0" w:rsidP="0021104B">
            <w:pPr>
              <w:jc w:val="center"/>
              <w:rPr>
                <w:rFonts w:ascii="黑体" w:eastAsia="黑体"/>
                <w:sz w:val="24"/>
              </w:rPr>
            </w:pPr>
            <w:r>
              <w:rPr>
                <w:rFonts w:ascii="黑体" w:eastAsia="黑体" w:hint="eastAsia"/>
                <w:sz w:val="24"/>
              </w:rPr>
              <w:t>氧量</w:t>
            </w:r>
          </w:p>
        </w:tc>
        <w:tc>
          <w:tcPr>
            <w:tcW w:w="1229" w:type="dxa"/>
            <w:vAlign w:val="center"/>
          </w:tcPr>
          <w:p w:rsidR="002933A0" w:rsidRDefault="002933A0" w:rsidP="0021104B">
            <w:pPr>
              <w:jc w:val="center"/>
              <w:rPr>
                <w:rFonts w:ascii="黑体" w:eastAsia="黑体"/>
                <w:sz w:val="24"/>
              </w:rPr>
            </w:pPr>
            <w:r>
              <w:rPr>
                <w:rFonts w:ascii="黑体" w:eastAsia="黑体" w:hint="eastAsia"/>
                <w:sz w:val="24"/>
              </w:rPr>
              <w:t>氨氮</w:t>
            </w:r>
          </w:p>
        </w:tc>
        <w:tc>
          <w:tcPr>
            <w:tcW w:w="1230" w:type="dxa"/>
            <w:vAlign w:val="center"/>
          </w:tcPr>
          <w:p w:rsidR="002933A0" w:rsidRDefault="002933A0" w:rsidP="0021104B">
            <w:pPr>
              <w:jc w:val="center"/>
              <w:rPr>
                <w:rFonts w:ascii="黑体" w:eastAsia="黑体"/>
                <w:sz w:val="24"/>
              </w:rPr>
            </w:pPr>
            <w:r>
              <w:rPr>
                <w:rFonts w:ascii="黑体" w:eastAsia="黑体" w:hint="eastAsia"/>
                <w:sz w:val="24"/>
              </w:rPr>
              <w:t>二氧化硫</w:t>
            </w:r>
          </w:p>
        </w:tc>
        <w:tc>
          <w:tcPr>
            <w:tcW w:w="1229" w:type="dxa"/>
            <w:vAlign w:val="center"/>
          </w:tcPr>
          <w:p w:rsidR="002933A0" w:rsidRDefault="002933A0" w:rsidP="0021104B">
            <w:pPr>
              <w:jc w:val="center"/>
              <w:rPr>
                <w:rFonts w:ascii="黑体" w:eastAsia="黑体"/>
                <w:sz w:val="24"/>
              </w:rPr>
            </w:pPr>
            <w:r>
              <w:rPr>
                <w:rFonts w:ascii="黑体" w:eastAsia="黑体" w:hint="eastAsia"/>
                <w:sz w:val="24"/>
              </w:rPr>
              <w:t>氮氧化物</w:t>
            </w:r>
          </w:p>
        </w:tc>
        <w:tc>
          <w:tcPr>
            <w:tcW w:w="1230" w:type="dxa"/>
            <w:vAlign w:val="center"/>
          </w:tcPr>
          <w:p w:rsidR="002933A0" w:rsidRDefault="002933A0" w:rsidP="0021104B">
            <w:pPr>
              <w:jc w:val="center"/>
              <w:rPr>
                <w:rFonts w:ascii="黑体" w:eastAsia="黑体"/>
                <w:sz w:val="24"/>
              </w:rPr>
            </w:pPr>
          </w:p>
        </w:tc>
      </w:tr>
      <w:tr w:rsidR="002933A0" w:rsidTr="0021104B">
        <w:trPr>
          <w:trHeight w:val="537"/>
          <w:jc w:val="center"/>
        </w:trPr>
        <w:tc>
          <w:tcPr>
            <w:tcW w:w="2377"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30"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30" w:type="dxa"/>
            <w:vAlign w:val="center"/>
          </w:tcPr>
          <w:p w:rsidR="002933A0" w:rsidRDefault="002933A0" w:rsidP="0021104B">
            <w:pPr>
              <w:jc w:val="center"/>
              <w:rPr>
                <w:rFonts w:ascii="黑体" w:eastAsia="黑体"/>
                <w:sz w:val="24"/>
              </w:rPr>
            </w:pPr>
          </w:p>
        </w:tc>
      </w:tr>
      <w:tr w:rsidR="002933A0" w:rsidTr="0021104B">
        <w:trPr>
          <w:trHeight w:val="537"/>
          <w:jc w:val="center"/>
        </w:trPr>
        <w:tc>
          <w:tcPr>
            <w:tcW w:w="2377"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30"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30" w:type="dxa"/>
            <w:vAlign w:val="center"/>
          </w:tcPr>
          <w:p w:rsidR="002933A0" w:rsidRDefault="002933A0" w:rsidP="0021104B">
            <w:pPr>
              <w:jc w:val="center"/>
              <w:rPr>
                <w:rFonts w:ascii="黑体" w:eastAsia="黑体"/>
                <w:sz w:val="24"/>
              </w:rPr>
            </w:pPr>
          </w:p>
        </w:tc>
      </w:tr>
      <w:tr w:rsidR="002933A0" w:rsidTr="0021104B">
        <w:trPr>
          <w:trHeight w:val="537"/>
          <w:jc w:val="center"/>
        </w:trPr>
        <w:tc>
          <w:tcPr>
            <w:tcW w:w="2377"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30" w:type="dxa"/>
            <w:vAlign w:val="center"/>
          </w:tcPr>
          <w:p w:rsidR="002933A0" w:rsidRDefault="002933A0" w:rsidP="0021104B">
            <w:pPr>
              <w:jc w:val="center"/>
              <w:rPr>
                <w:rFonts w:ascii="黑体" w:eastAsia="黑体"/>
                <w:sz w:val="24"/>
              </w:rPr>
            </w:pPr>
          </w:p>
        </w:tc>
        <w:tc>
          <w:tcPr>
            <w:tcW w:w="1229" w:type="dxa"/>
            <w:vAlign w:val="center"/>
          </w:tcPr>
          <w:p w:rsidR="002933A0" w:rsidRDefault="002933A0" w:rsidP="0021104B">
            <w:pPr>
              <w:jc w:val="center"/>
              <w:rPr>
                <w:rFonts w:ascii="黑体" w:eastAsia="黑体"/>
                <w:sz w:val="24"/>
              </w:rPr>
            </w:pPr>
          </w:p>
        </w:tc>
        <w:tc>
          <w:tcPr>
            <w:tcW w:w="1230" w:type="dxa"/>
            <w:vAlign w:val="center"/>
          </w:tcPr>
          <w:p w:rsidR="002933A0" w:rsidRDefault="002933A0" w:rsidP="0021104B">
            <w:pPr>
              <w:jc w:val="center"/>
              <w:rPr>
                <w:rFonts w:ascii="黑体" w:eastAsia="黑体"/>
                <w:sz w:val="24"/>
              </w:rPr>
            </w:pPr>
          </w:p>
        </w:tc>
      </w:tr>
    </w:tbl>
    <w:p w:rsidR="002933A0" w:rsidRDefault="009B4CFE" w:rsidP="002933A0">
      <w:pPr>
        <w:rPr>
          <w:rFonts w:ascii="黑体" w:eastAsia="黑体"/>
          <w:sz w:val="24"/>
        </w:rPr>
      </w:pPr>
      <w:r w:rsidRPr="006C3AE1">
        <w:rPr>
          <w:rFonts w:ascii="仿宋" w:eastAsia="仿宋" w:hAnsi="仿宋" w:hint="eastAsia"/>
          <w:b/>
          <w:color w:val="000000"/>
          <w:sz w:val="24"/>
        </w:rPr>
        <w:t>注：</w:t>
      </w:r>
      <w:r>
        <w:rPr>
          <w:rFonts w:ascii="仿宋" w:eastAsia="仿宋" w:hAnsi="仿宋" w:hint="eastAsia"/>
          <w:b/>
          <w:color w:val="000000"/>
          <w:sz w:val="24"/>
        </w:rPr>
        <w:t>无此项管理要求的企业可不填此表。</w:t>
      </w:r>
    </w:p>
    <w:p w:rsidR="00B41820" w:rsidRDefault="002933A0" w:rsidP="00B41820">
      <w:pPr>
        <w:outlineLvl w:val="0"/>
        <w:rPr>
          <w:rFonts w:ascii="黑体" w:eastAsia="黑体"/>
          <w:sz w:val="28"/>
        </w:rPr>
      </w:pPr>
      <w:r>
        <w:rPr>
          <w:rFonts w:ascii="黑体" w:eastAsia="黑体" w:hint="eastAsia"/>
          <w:sz w:val="28"/>
        </w:rPr>
        <w:t>7、季节性排放和特别控制要求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950"/>
        <w:gridCol w:w="3471"/>
      </w:tblGrid>
      <w:tr w:rsidR="002933A0" w:rsidTr="00A9029E">
        <w:trPr>
          <w:trHeight w:val="634"/>
          <w:jc w:val="center"/>
        </w:trPr>
        <w:tc>
          <w:tcPr>
            <w:tcW w:w="1101" w:type="dxa"/>
            <w:vAlign w:val="center"/>
          </w:tcPr>
          <w:p w:rsidR="002933A0" w:rsidRDefault="002933A0" w:rsidP="0021104B">
            <w:pPr>
              <w:jc w:val="center"/>
              <w:rPr>
                <w:rFonts w:ascii="黑体" w:eastAsia="黑体"/>
                <w:sz w:val="24"/>
              </w:rPr>
            </w:pPr>
            <w:r>
              <w:rPr>
                <w:rFonts w:ascii="黑体" w:eastAsia="黑体" w:hint="eastAsia"/>
                <w:sz w:val="24"/>
              </w:rPr>
              <w:t>排污口编号</w:t>
            </w:r>
          </w:p>
        </w:tc>
        <w:tc>
          <w:tcPr>
            <w:tcW w:w="3950" w:type="dxa"/>
            <w:vAlign w:val="center"/>
          </w:tcPr>
          <w:p w:rsidR="002933A0" w:rsidRDefault="0006717C" w:rsidP="0021104B">
            <w:pPr>
              <w:jc w:val="center"/>
              <w:rPr>
                <w:rFonts w:ascii="黑体" w:eastAsia="黑体"/>
                <w:sz w:val="24"/>
              </w:rPr>
            </w:pPr>
            <w:r>
              <w:rPr>
                <w:rFonts w:ascii="黑体" w:eastAsia="黑体" w:hint="eastAsia"/>
                <w:sz w:val="24"/>
              </w:rPr>
              <w:t>季节性排放时段</w:t>
            </w:r>
          </w:p>
        </w:tc>
        <w:tc>
          <w:tcPr>
            <w:tcW w:w="3471" w:type="dxa"/>
            <w:vAlign w:val="center"/>
          </w:tcPr>
          <w:p w:rsidR="002933A0" w:rsidRDefault="0006717C" w:rsidP="0021104B">
            <w:pPr>
              <w:jc w:val="center"/>
              <w:rPr>
                <w:rFonts w:ascii="黑体" w:eastAsia="黑体"/>
                <w:sz w:val="24"/>
              </w:rPr>
            </w:pPr>
            <w:r>
              <w:rPr>
                <w:rFonts w:ascii="黑体" w:eastAsia="黑体" w:hint="eastAsia"/>
                <w:sz w:val="24"/>
              </w:rPr>
              <w:t>特别控制要求</w:t>
            </w:r>
          </w:p>
        </w:tc>
      </w:tr>
      <w:tr w:rsidR="002933A0" w:rsidTr="00A9029E">
        <w:trPr>
          <w:trHeight w:val="537"/>
          <w:jc w:val="center"/>
        </w:trPr>
        <w:tc>
          <w:tcPr>
            <w:tcW w:w="1101" w:type="dxa"/>
            <w:vAlign w:val="center"/>
          </w:tcPr>
          <w:p w:rsidR="002933A0" w:rsidRDefault="002933A0" w:rsidP="0021104B">
            <w:pPr>
              <w:jc w:val="center"/>
              <w:rPr>
                <w:rFonts w:ascii="黑体" w:eastAsia="黑体"/>
                <w:sz w:val="24"/>
              </w:rPr>
            </w:pPr>
          </w:p>
        </w:tc>
        <w:tc>
          <w:tcPr>
            <w:tcW w:w="3950" w:type="dxa"/>
            <w:vAlign w:val="center"/>
          </w:tcPr>
          <w:p w:rsidR="002933A0" w:rsidRDefault="002933A0" w:rsidP="0021104B">
            <w:pPr>
              <w:jc w:val="center"/>
              <w:rPr>
                <w:rFonts w:ascii="黑体" w:eastAsia="黑体"/>
                <w:sz w:val="24"/>
              </w:rPr>
            </w:pPr>
          </w:p>
        </w:tc>
        <w:tc>
          <w:tcPr>
            <w:tcW w:w="3471" w:type="dxa"/>
            <w:vAlign w:val="center"/>
          </w:tcPr>
          <w:p w:rsidR="002933A0" w:rsidRDefault="002933A0" w:rsidP="0021104B">
            <w:pPr>
              <w:jc w:val="center"/>
              <w:rPr>
                <w:rFonts w:ascii="黑体" w:eastAsia="黑体"/>
                <w:sz w:val="24"/>
              </w:rPr>
            </w:pPr>
          </w:p>
        </w:tc>
      </w:tr>
      <w:tr w:rsidR="0006717C" w:rsidTr="00A9029E">
        <w:trPr>
          <w:trHeight w:val="537"/>
          <w:jc w:val="center"/>
        </w:trPr>
        <w:tc>
          <w:tcPr>
            <w:tcW w:w="1101" w:type="dxa"/>
            <w:vAlign w:val="center"/>
          </w:tcPr>
          <w:p w:rsidR="0006717C" w:rsidRDefault="0006717C" w:rsidP="0021104B">
            <w:pPr>
              <w:jc w:val="center"/>
              <w:rPr>
                <w:rFonts w:ascii="黑体" w:eastAsia="黑体"/>
                <w:sz w:val="24"/>
              </w:rPr>
            </w:pPr>
          </w:p>
        </w:tc>
        <w:tc>
          <w:tcPr>
            <w:tcW w:w="3950" w:type="dxa"/>
            <w:vAlign w:val="center"/>
          </w:tcPr>
          <w:p w:rsidR="0006717C" w:rsidRDefault="0006717C" w:rsidP="0021104B">
            <w:pPr>
              <w:jc w:val="center"/>
              <w:rPr>
                <w:rFonts w:ascii="黑体" w:eastAsia="黑体"/>
                <w:sz w:val="24"/>
              </w:rPr>
            </w:pPr>
          </w:p>
        </w:tc>
        <w:tc>
          <w:tcPr>
            <w:tcW w:w="3471" w:type="dxa"/>
            <w:vAlign w:val="center"/>
          </w:tcPr>
          <w:p w:rsidR="0006717C" w:rsidRDefault="0006717C" w:rsidP="0021104B">
            <w:pPr>
              <w:jc w:val="center"/>
              <w:rPr>
                <w:rFonts w:ascii="黑体" w:eastAsia="黑体"/>
                <w:sz w:val="24"/>
              </w:rPr>
            </w:pPr>
          </w:p>
        </w:tc>
      </w:tr>
    </w:tbl>
    <w:p w:rsidR="009B4CFE" w:rsidRDefault="009B4CFE" w:rsidP="009B4CFE">
      <w:pPr>
        <w:rPr>
          <w:rFonts w:ascii="黑体" w:eastAsia="黑体"/>
          <w:sz w:val="24"/>
        </w:rPr>
      </w:pPr>
      <w:r w:rsidRPr="006C3AE1">
        <w:rPr>
          <w:rFonts w:ascii="仿宋" w:eastAsia="仿宋" w:hAnsi="仿宋" w:hint="eastAsia"/>
          <w:b/>
          <w:color w:val="000000"/>
          <w:sz w:val="24"/>
        </w:rPr>
        <w:t>注：</w:t>
      </w:r>
      <w:r>
        <w:rPr>
          <w:rFonts w:ascii="仿宋" w:eastAsia="仿宋" w:hAnsi="仿宋" w:hint="eastAsia"/>
          <w:b/>
          <w:color w:val="000000"/>
          <w:sz w:val="24"/>
        </w:rPr>
        <w:t>无此项管理要求的企业可不填此表。</w:t>
      </w:r>
    </w:p>
    <w:p w:rsidR="0006717C" w:rsidRPr="0006717C" w:rsidRDefault="0006717C" w:rsidP="0006717C">
      <w:pPr>
        <w:pStyle w:val="a3"/>
        <w:rPr>
          <w:rFonts w:ascii="黑体" w:eastAsia="黑体"/>
          <w:b/>
          <w:color w:val="000000"/>
          <w:sz w:val="30"/>
          <w:szCs w:val="30"/>
        </w:rPr>
      </w:pPr>
      <w:r>
        <w:rPr>
          <w:rFonts w:ascii="黑体" w:eastAsia="黑体" w:hint="eastAsia"/>
          <w:b/>
          <w:color w:val="000000"/>
          <w:sz w:val="30"/>
          <w:szCs w:val="30"/>
        </w:rPr>
        <w:t xml:space="preserve">三、噪声排放控制要求                          </w:t>
      </w:r>
      <w:r>
        <w:rPr>
          <w:rFonts w:ascii="黑体" w:eastAsia="黑体" w:hint="eastAsia"/>
          <w:sz w:val="24"/>
        </w:rPr>
        <w:t>单位：分贝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01"/>
        <w:gridCol w:w="1701"/>
        <w:gridCol w:w="1075"/>
        <w:gridCol w:w="1076"/>
        <w:gridCol w:w="1076"/>
        <w:gridCol w:w="1076"/>
      </w:tblGrid>
      <w:tr w:rsidR="0006717C" w:rsidTr="0006717C">
        <w:tc>
          <w:tcPr>
            <w:tcW w:w="817" w:type="dxa"/>
            <w:vMerge w:val="restart"/>
            <w:vAlign w:val="center"/>
          </w:tcPr>
          <w:p w:rsidR="0006717C" w:rsidRDefault="0006717C" w:rsidP="0021104B">
            <w:pPr>
              <w:jc w:val="center"/>
              <w:rPr>
                <w:rFonts w:ascii="黑体" w:eastAsia="黑体"/>
                <w:sz w:val="24"/>
              </w:rPr>
            </w:pPr>
            <w:r>
              <w:rPr>
                <w:rFonts w:ascii="黑体" w:eastAsia="黑体" w:hint="eastAsia"/>
                <w:sz w:val="24"/>
              </w:rPr>
              <w:t>序号</w:t>
            </w:r>
          </w:p>
        </w:tc>
        <w:tc>
          <w:tcPr>
            <w:tcW w:w="1701" w:type="dxa"/>
            <w:vMerge w:val="restart"/>
            <w:vAlign w:val="center"/>
          </w:tcPr>
          <w:p w:rsidR="0006717C" w:rsidRDefault="0006717C" w:rsidP="0006717C">
            <w:pPr>
              <w:jc w:val="center"/>
              <w:rPr>
                <w:rFonts w:ascii="黑体" w:eastAsia="黑体"/>
                <w:sz w:val="24"/>
              </w:rPr>
            </w:pPr>
            <w:r>
              <w:rPr>
                <w:rFonts w:ascii="黑体" w:eastAsia="黑体" w:hint="eastAsia"/>
                <w:sz w:val="24"/>
              </w:rPr>
              <w:t>点位名称</w:t>
            </w:r>
          </w:p>
        </w:tc>
        <w:tc>
          <w:tcPr>
            <w:tcW w:w="1701" w:type="dxa"/>
            <w:vMerge w:val="restart"/>
            <w:vAlign w:val="center"/>
          </w:tcPr>
          <w:p w:rsidR="0006717C" w:rsidRDefault="0006717C" w:rsidP="0021104B">
            <w:pPr>
              <w:jc w:val="center"/>
              <w:rPr>
                <w:rFonts w:ascii="黑体" w:eastAsia="黑体"/>
                <w:sz w:val="24"/>
              </w:rPr>
            </w:pPr>
            <w:r>
              <w:rPr>
                <w:rFonts w:ascii="黑体" w:eastAsia="黑体" w:hint="eastAsia"/>
                <w:sz w:val="24"/>
              </w:rPr>
              <w:t>厂界声环境</w:t>
            </w:r>
          </w:p>
          <w:p w:rsidR="0006717C" w:rsidRDefault="0006717C" w:rsidP="0006717C">
            <w:pPr>
              <w:jc w:val="center"/>
              <w:rPr>
                <w:rFonts w:ascii="黑体" w:eastAsia="黑体"/>
                <w:sz w:val="24"/>
              </w:rPr>
            </w:pPr>
            <w:r>
              <w:rPr>
                <w:rFonts w:ascii="黑体" w:eastAsia="黑体" w:hint="eastAsia"/>
                <w:sz w:val="24"/>
              </w:rPr>
              <w:t>功能区类型</w:t>
            </w:r>
          </w:p>
        </w:tc>
        <w:tc>
          <w:tcPr>
            <w:tcW w:w="2151" w:type="dxa"/>
            <w:gridSpan w:val="2"/>
            <w:vAlign w:val="center"/>
          </w:tcPr>
          <w:p w:rsidR="0006717C" w:rsidRDefault="0006717C" w:rsidP="0021104B">
            <w:pPr>
              <w:jc w:val="center"/>
              <w:rPr>
                <w:rFonts w:ascii="黑体" w:eastAsia="黑体"/>
                <w:sz w:val="24"/>
              </w:rPr>
            </w:pPr>
            <w:r>
              <w:rPr>
                <w:rFonts w:ascii="黑体" w:eastAsia="黑体" w:hint="eastAsia"/>
                <w:sz w:val="24"/>
              </w:rPr>
              <w:t>厂界噪声标准值</w:t>
            </w:r>
          </w:p>
        </w:tc>
        <w:tc>
          <w:tcPr>
            <w:tcW w:w="2152" w:type="dxa"/>
            <w:gridSpan w:val="2"/>
            <w:vAlign w:val="center"/>
          </w:tcPr>
          <w:p w:rsidR="0006717C" w:rsidRDefault="0006717C" w:rsidP="0021104B">
            <w:pPr>
              <w:jc w:val="center"/>
              <w:rPr>
                <w:rFonts w:ascii="黑体" w:eastAsia="黑体"/>
                <w:sz w:val="24"/>
              </w:rPr>
            </w:pPr>
            <w:r>
              <w:rPr>
                <w:rFonts w:ascii="黑体" w:eastAsia="黑体" w:hint="eastAsia"/>
                <w:sz w:val="24"/>
              </w:rPr>
              <w:t>厂界噪声排放值</w:t>
            </w:r>
          </w:p>
        </w:tc>
      </w:tr>
      <w:tr w:rsidR="0006717C" w:rsidTr="0006717C">
        <w:tc>
          <w:tcPr>
            <w:tcW w:w="817" w:type="dxa"/>
            <w:vMerge/>
            <w:vAlign w:val="center"/>
          </w:tcPr>
          <w:p w:rsidR="0006717C" w:rsidRDefault="0006717C" w:rsidP="0021104B">
            <w:pPr>
              <w:jc w:val="center"/>
              <w:rPr>
                <w:rFonts w:ascii="黑体" w:eastAsia="黑体"/>
                <w:sz w:val="24"/>
              </w:rPr>
            </w:pPr>
          </w:p>
        </w:tc>
        <w:tc>
          <w:tcPr>
            <w:tcW w:w="1701" w:type="dxa"/>
            <w:vMerge/>
            <w:vAlign w:val="center"/>
          </w:tcPr>
          <w:p w:rsidR="0006717C" w:rsidRDefault="0006717C" w:rsidP="0021104B">
            <w:pPr>
              <w:jc w:val="center"/>
              <w:rPr>
                <w:rFonts w:ascii="黑体" w:eastAsia="黑体"/>
                <w:sz w:val="24"/>
              </w:rPr>
            </w:pPr>
          </w:p>
        </w:tc>
        <w:tc>
          <w:tcPr>
            <w:tcW w:w="1701" w:type="dxa"/>
            <w:vMerge/>
            <w:vAlign w:val="center"/>
          </w:tcPr>
          <w:p w:rsidR="0006717C" w:rsidRDefault="0006717C" w:rsidP="0021104B">
            <w:pPr>
              <w:jc w:val="center"/>
              <w:rPr>
                <w:rFonts w:ascii="黑体" w:eastAsia="黑体"/>
                <w:sz w:val="24"/>
              </w:rPr>
            </w:pPr>
          </w:p>
        </w:tc>
        <w:tc>
          <w:tcPr>
            <w:tcW w:w="1075" w:type="dxa"/>
            <w:vAlign w:val="center"/>
          </w:tcPr>
          <w:p w:rsidR="0006717C" w:rsidRDefault="0006717C" w:rsidP="0021104B">
            <w:pPr>
              <w:jc w:val="center"/>
              <w:rPr>
                <w:rFonts w:ascii="黑体" w:eastAsia="黑体"/>
                <w:sz w:val="24"/>
              </w:rPr>
            </w:pPr>
            <w:r>
              <w:rPr>
                <w:rFonts w:ascii="黑体" w:eastAsia="黑体" w:hint="eastAsia"/>
                <w:sz w:val="24"/>
              </w:rPr>
              <w:t>昼间</w:t>
            </w:r>
          </w:p>
        </w:tc>
        <w:tc>
          <w:tcPr>
            <w:tcW w:w="1076" w:type="dxa"/>
            <w:vAlign w:val="center"/>
          </w:tcPr>
          <w:p w:rsidR="0006717C" w:rsidRDefault="0006717C" w:rsidP="0021104B">
            <w:pPr>
              <w:jc w:val="center"/>
              <w:rPr>
                <w:rFonts w:ascii="黑体" w:eastAsia="黑体"/>
                <w:sz w:val="24"/>
              </w:rPr>
            </w:pPr>
            <w:r>
              <w:rPr>
                <w:rFonts w:ascii="黑体" w:eastAsia="黑体" w:hint="eastAsia"/>
                <w:sz w:val="24"/>
              </w:rPr>
              <w:t>夜间</w:t>
            </w:r>
          </w:p>
        </w:tc>
        <w:tc>
          <w:tcPr>
            <w:tcW w:w="1076" w:type="dxa"/>
            <w:vAlign w:val="center"/>
          </w:tcPr>
          <w:p w:rsidR="0006717C" w:rsidRDefault="0006717C" w:rsidP="0006717C">
            <w:pPr>
              <w:jc w:val="center"/>
              <w:rPr>
                <w:rFonts w:ascii="黑体" w:eastAsia="黑体"/>
                <w:sz w:val="24"/>
              </w:rPr>
            </w:pPr>
            <w:r>
              <w:rPr>
                <w:rFonts w:ascii="黑体" w:eastAsia="黑体" w:hint="eastAsia"/>
                <w:sz w:val="24"/>
              </w:rPr>
              <w:t>昼间</w:t>
            </w:r>
          </w:p>
        </w:tc>
        <w:tc>
          <w:tcPr>
            <w:tcW w:w="1076" w:type="dxa"/>
            <w:vAlign w:val="center"/>
          </w:tcPr>
          <w:p w:rsidR="0006717C" w:rsidRDefault="0006717C" w:rsidP="0021104B">
            <w:pPr>
              <w:jc w:val="center"/>
              <w:rPr>
                <w:rFonts w:ascii="黑体" w:eastAsia="黑体"/>
                <w:sz w:val="24"/>
              </w:rPr>
            </w:pPr>
            <w:r>
              <w:rPr>
                <w:rFonts w:ascii="黑体" w:eastAsia="黑体" w:hint="eastAsia"/>
                <w:sz w:val="24"/>
              </w:rPr>
              <w:t>夜间</w:t>
            </w:r>
          </w:p>
        </w:tc>
      </w:tr>
      <w:tr w:rsidR="008615A6" w:rsidTr="0006717C">
        <w:trPr>
          <w:trHeight w:val="624"/>
        </w:trPr>
        <w:tc>
          <w:tcPr>
            <w:tcW w:w="817" w:type="dxa"/>
            <w:vAlign w:val="center"/>
          </w:tcPr>
          <w:p w:rsidR="008615A6" w:rsidRDefault="008615A6" w:rsidP="0021104B">
            <w:pPr>
              <w:jc w:val="center"/>
              <w:rPr>
                <w:rFonts w:ascii="黑体" w:eastAsia="黑体"/>
                <w:sz w:val="24"/>
              </w:rPr>
            </w:pPr>
            <w:r>
              <w:rPr>
                <w:rFonts w:ascii="黑体" w:eastAsia="黑体" w:hint="eastAsia"/>
                <w:sz w:val="24"/>
              </w:rPr>
              <w:t>1</w:t>
            </w:r>
          </w:p>
        </w:tc>
        <w:tc>
          <w:tcPr>
            <w:tcW w:w="1701" w:type="dxa"/>
            <w:vAlign w:val="center"/>
          </w:tcPr>
          <w:p w:rsidR="008615A6" w:rsidRDefault="008615A6" w:rsidP="00BF26BD">
            <w:pPr>
              <w:jc w:val="center"/>
              <w:rPr>
                <w:rFonts w:ascii="黑体" w:eastAsia="黑体"/>
                <w:sz w:val="24"/>
              </w:rPr>
            </w:pPr>
            <w:r>
              <w:rPr>
                <w:rFonts w:ascii="黑体" w:eastAsia="黑体" w:hint="eastAsia"/>
                <w:sz w:val="24"/>
              </w:rPr>
              <w:t>项目厂界</w:t>
            </w:r>
          </w:p>
        </w:tc>
        <w:tc>
          <w:tcPr>
            <w:tcW w:w="1701" w:type="dxa"/>
            <w:vAlign w:val="center"/>
          </w:tcPr>
          <w:p w:rsidR="008615A6" w:rsidRDefault="008615A6" w:rsidP="005F0BF1">
            <w:pPr>
              <w:jc w:val="center"/>
              <w:rPr>
                <w:rFonts w:ascii="黑体" w:eastAsia="黑体"/>
                <w:sz w:val="24"/>
              </w:rPr>
            </w:pPr>
            <w:r>
              <w:rPr>
                <w:rFonts w:ascii="黑体" w:eastAsia="黑体" w:hint="eastAsia"/>
                <w:sz w:val="24"/>
              </w:rPr>
              <w:t>《声环境质量标准》（GB3096-2008）“2”类标准</w:t>
            </w:r>
          </w:p>
        </w:tc>
        <w:tc>
          <w:tcPr>
            <w:tcW w:w="1075" w:type="dxa"/>
            <w:vAlign w:val="center"/>
          </w:tcPr>
          <w:p w:rsidR="008615A6" w:rsidRPr="00032B77" w:rsidRDefault="008615A6" w:rsidP="005F0BF1">
            <w:pPr>
              <w:jc w:val="center"/>
              <w:rPr>
                <w:rFonts w:ascii="黑体" w:eastAsia="黑体"/>
                <w:sz w:val="24"/>
              </w:rPr>
            </w:pPr>
            <w:r>
              <w:rPr>
                <w:rFonts w:ascii="黑体" w:eastAsia="黑体" w:hint="eastAsia"/>
                <w:sz w:val="24"/>
              </w:rPr>
              <w:t>60</w:t>
            </w:r>
          </w:p>
        </w:tc>
        <w:tc>
          <w:tcPr>
            <w:tcW w:w="1076" w:type="dxa"/>
            <w:vAlign w:val="center"/>
          </w:tcPr>
          <w:p w:rsidR="008615A6" w:rsidRDefault="008615A6" w:rsidP="005F0BF1">
            <w:pPr>
              <w:jc w:val="center"/>
              <w:rPr>
                <w:rFonts w:ascii="黑体" w:eastAsia="黑体"/>
                <w:sz w:val="24"/>
              </w:rPr>
            </w:pPr>
            <w:r>
              <w:rPr>
                <w:rFonts w:ascii="黑体" w:eastAsia="黑体" w:hint="eastAsia"/>
                <w:sz w:val="24"/>
              </w:rPr>
              <w:t>50</w:t>
            </w:r>
          </w:p>
        </w:tc>
        <w:tc>
          <w:tcPr>
            <w:tcW w:w="1076" w:type="dxa"/>
            <w:vAlign w:val="center"/>
          </w:tcPr>
          <w:p w:rsidR="008615A6" w:rsidRPr="00032B77" w:rsidRDefault="008615A6" w:rsidP="009627A5">
            <w:pPr>
              <w:jc w:val="center"/>
              <w:rPr>
                <w:rFonts w:ascii="黑体" w:eastAsia="黑体"/>
                <w:sz w:val="24"/>
              </w:rPr>
            </w:pPr>
            <w:r>
              <w:rPr>
                <w:rFonts w:ascii="黑体" w:eastAsia="黑体" w:hint="eastAsia"/>
                <w:sz w:val="24"/>
              </w:rPr>
              <w:t>60</w:t>
            </w:r>
          </w:p>
        </w:tc>
        <w:tc>
          <w:tcPr>
            <w:tcW w:w="1076" w:type="dxa"/>
            <w:vAlign w:val="center"/>
          </w:tcPr>
          <w:p w:rsidR="008615A6" w:rsidRDefault="008615A6" w:rsidP="009627A5">
            <w:pPr>
              <w:jc w:val="center"/>
              <w:rPr>
                <w:rFonts w:ascii="黑体" w:eastAsia="黑体"/>
                <w:sz w:val="24"/>
              </w:rPr>
            </w:pPr>
            <w:r>
              <w:rPr>
                <w:rFonts w:ascii="黑体" w:eastAsia="黑体" w:hint="eastAsia"/>
                <w:sz w:val="24"/>
              </w:rPr>
              <w:t>50</w:t>
            </w:r>
          </w:p>
        </w:tc>
      </w:tr>
      <w:tr w:rsidR="008615A6" w:rsidTr="0006717C">
        <w:trPr>
          <w:trHeight w:val="624"/>
        </w:trPr>
        <w:tc>
          <w:tcPr>
            <w:tcW w:w="817" w:type="dxa"/>
            <w:vAlign w:val="center"/>
          </w:tcPr>
          <w:p w:rsidR="008615A6" w:rsidRDefault="008615A6" w:rsidP="0021104B">
            <w:pPr>
              <w:jc w:val="center"/>
              <w:rPr>
                <w:rFonts w:ascii="黑体" w:eastAsia="黑体"/>
                <w:sz w:val="24"/>
              </w:rPr>
            </w:pPr>
          </w:p>
        </w:tc>
        <w:tc>
          <w:tcPr>
            <w:tcW w:w="1701" w:type="dxa"/>
            <w:vAlign w:val="center"/>
          </w:tcPr>
          <w:p w:rsidR="008615A6" w:rsidRDefault="008615A6" w:rsidP="0021104B">
            <w:pPr>
              <w:jc w:val="center"/>
              <w:rPr>
                <w:rFonts w:ascii="黑体" w:eastAsia="黑体"/>
                <w:sz w:val="24"/>
              </w:rPr>
            </w:pPr>
          </w:p>
        </w:tc>
        <w:tc>
          <w:tcPr>
            <w:tcW w:w="1701" w:type="dxa"/>
            <w:vAlign w:val="center"/>
          </w:tcPr>
          <w:p w:rsidR="008615A6" w:rsidRDefault="008615A6" w:rsidP="00032B77">
            <w:pPr>
              <w:jc w:val="center"/>
              <w:rPr>
                <w:rFonts w:ascii="黑体" w:eastAsia="黑体"/>
                <w:sz w:val="24"/>
              </w:rPr>
            </w:pPr>
          </w:p>
        </w:tc>
        <w:tc>
          <w:tcPr>
            <w:tcW w:w="1075" w:type="dxa"/>
            <w:vAlign w:val="center"/>
          </w:tcPr>
          <w:p w:rsidR="008615A6" w:rsidRPr="00032B77" w:rsidRDefault="008615A6" w:rsidP="0021104B">
            <w:pPr>
              <w:jc w:val="center"/>
              <w:rPr>
                <w:rFonts w:ascii="黑体" w:eastAsia="黑体"/>
                <w:sz w:val="24"/>
              </w:rPr>
            </w:pPr>
          </w:p>
        </w:tc>
        <w:tc>
          <w:tcPr>
            <w:tcW w:w="1076" w:type="dxa"/>
            <w:vAlign w:val="center"/>
          </w:tcPr>
          <w:p w:rsidR="008615A6" w:rsidRDefault="008615A6" w:rsidP="0021104B">
            <w:pPr>
              <w:jc w:val="center"/>
              <w:rPr>
                <w:rFonts w:ascii="黑体" w:eastAsia="黑体"/>
                <w:sz w:val="24"/>
              </w:rPr>
            </w:pPr>
          </w:p>
        </w:tc>
        <w:tc>
          <w:tcPr>
            <w:tcW w:w="1076" w:type="dxa"/>
            <w:vAlign w:val="center"/>
          </w:tcPr>
          <w:p w:rsidR="008615A6" w:rsidRDefault="008615A6" w:rsidP="0021104B">
            <w:pPr>
              <w:jc w:val="center"/>
              <w:rPr>
                <w:rFonts w:ascii="黑体" w:eastAsia="黑体"/>
                <w:sz w:val="24"/>
              </w:rPr>
            </w:pPr>
          </w:p>
        </w:tc>
        <w:tc>
          <w:tcPr>
            <w:tcW w:w="1076" w:type="dxa"/>
            <w:vAlign w:val="center"/>
          </w:tcPr>
          <w:p w:rsidR="008615A6" w:rsidRDefault="008615A6" w:rsidP="0021104B">
            <w:pPr>
              <w:jc w:val="center"/>
              <w:rPr>
                <w:rFonts w:ascii="黑体" w:eastAsia="黑体"/>
                <w:sz w:val="24"/>
              </w:rPr>
            </w:pPr>
          </w:p>
        </w:tc>
      </w:tr>
      <w:tr w:rsidR="008615A6" w:rsidTr="0006717C">
        <w:trPr>
          <w:trHeight w:val="624"/>
        </w:trPr>
        <w:tc>
          <w:tcPr>
            <w:tcW w:w="817" w:type="dxa"/>
            <w:vAlign w:val="center"/>
          </w:tcPr>
          <w:p w:rsidR="008615A6" w:rsidRDefault="008615A6" w:rsidP="0021104B">
            <w:pPr>
              <w:jc w:val="center"/>
              <w:rPr>
                <w:rFonts w:ascii="黑体" w:eastAsia="黑体"/>
                <w:sz w:val="24"/>
              </w:rPr>
            </w:pPr>
          </w:p>
        </w:tc>
        <w:tc>
          <w:tcPr>
            <w:tcW w:w="1701" w:type="dxa"/>
            <w:vAlign w:val="center"/>
          </w:tcPr>
          <w:p w:rsidR="008615A6" w:rsidRDefault="008615A6" w:rsidP="0021104B">
            <w:pPr>
              <w:jc w:val="center"/>
              <w:rPr>
                <w:rFonts w:ascii="黑体" w:eastAsia="黑体"/>
                <w:sz w:val="24"/>
              </w:rPr>
            </w:pPr>
          </w:p>
        </w:tc>
        <w:tc>
          <w:tcPr>
            <w:tcW w:w="1701" w:type="dxa"/>
            <w:vAlign w:val="center"/>
          </w:tcPr>
          <w:p w:rsidR="008615A6" w:rsidRDefault="008615A6" w:rsidP="0021104B">
            <w:pPr>
              <w:jc w:val="center"/>
              <w:rPr>
                <w:rFonts w:ascii="黑体" w:eastAsia="黑体"/>
                <w:sz w:val="24"/>
              </w:rPr>
            </w:pPr>
          </w:p>
        </w:tc>
        <w:tc>
          <w:tcPr>
            <w:tcW w:w="1075" w:type="dxa"/>
            <w:vAlign w:val="center"/>
          </w:tcPr>
          <w:p w:rsidR="008615A6" w:rsidRDefault="008615A6" w:rsidP="0021104B">
            <w:pPr>
              <w:jc w:val="center"/>
              <w:rPr>
                <w:rFonts w:ascii="黑体" w:eastAsia="黑体"/>
                <w:sz w:val="24"/>
              </w:rPr>
            </w:pPr>
          </w:p>
        </w:tc>
        <w:tc>
          <w:tcPr>
            <w:tcW w:w="1076" w:type="dxa"/>
            <w:vAlign w:val="center"/>
          </w:tcPr>
          <w:p w:rsidR="008615A6" w:rsidRDefault="008615A6" w:rsidP="0021104B">
            <w:pPr>
              <w:jc w:val="center"/>
              <w:rPr>
                <w:rFonts w:ascii="黑体" w:eastAsia="黑体"/>
                <w:sz w:val="24"/>
              </w:rPr>
            </w:pPr>
          </w:p>
        </w:tc>
        <w:tc>
          <w:tcPr>
            <w:tcW w:w="1076" w:type="dxa"/>
            <w:vAlign w:val="center"/>
          </w:tcPr>
          <w:p w:rsidR="008615A6" w:rsidRDefault="008615A6" w:rsidP="0021104B">
            <w:pPr>
              <w:jc w:val="center"/>
              <w:rPr>
                <w:rFonts w:ascii="黑体" w:eastAsia="黑体"/>
                <w:sz w:val="24"/>
              </w:rPr>
            </w:pPr>
          </w:p>
        </w:tc>
        <w:tc>
          <w:tcPr>
            <w:tcW w:w="1076" w:type="dxa"/>
            <w:vAlign w:val="center"/>
          </w:tcPr>
          <w:p w:rsidR="008615A6" w:rsidRDefault="008615A6" w:rsidP="0021104B">
            <w:pPr>
              <w:jc w:val="center"/>
              <w:rPr>
                <w:rFonts w:ascii="黑体" w:eastAsia="黑体"/>
                <w:sz w:val="24"/>
              </w:rPr>
            </w:pPr>
          </w:p>
        </w:tc>
      </w:tr>
    </w:tbl>
    <w:p w:rsidR="0006717C" w:rsidRDefault="0006717C" w:rsidP="0006717C">
      <w:pPr>
        <w:outlineLvl w:val="0"/>
        <w:rPr>
          <w:rFonts w:ascii="黑体" w:eastAsia="黑体"/>
          <w:sz w:val="28"/>
        </w:rPr>
      </w:pPr>
      <w:r>
        <w:rPr>
          <w:rFonts w:ascii="黑体" w:eastAsia="黑体" w:hint="eastAsia"/>
          <w:sz w:val="28"/>
        </w:rPr>
        <w:lastRenderedPageBreak/>
        <w:t>四、排污权交易情况记录</w:t>
      </w:r>
    </w:p>
    <w:p w:rsidR="0006717C" w:rsidRDefault="0006717C" w:rsidP="0006717C">
      <w:pPr>
        <w:outlineLvl w:val="0"/>
        <w:rPr>
          <w:rFonts w:ascii="黑体" w:eastAsia="黑体"/>
          <w:sz w:val="28"/>
        </w:rPr>
      </w:pPr>
      <w:r>
        <w:rPr>
          <w:rFonts w:ascii="黑体" w:eastAsia="黑体" w:hint="eastAsia"/>
          <w:sz w:val="28"/>
        </w:rPr>
        <w:t>（一）排污权有偿使用情况</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2"/>
        <w:gridCol w:w="1559"/>
        <w:gridCol w:w="1560"/>
        <w:gridCol w:w="2003"/>
        <w:gridCol w:w="1824"/>
      </w:tblGrid>
      <w:tr w:rsidR="006C132E" w:rsidTr="006C132E">
        <w:trPr>
          <w:cantSplit/>
          <w:trHeight w:val="401"/>
          <w:jc w:val="center"/>
        </w:trPr>
        <w:tc>
          <w:tcPr>
            <w:tcW w:w="2042" w:type="dxa"/>
            <w:vMerge w:val="restart"/>
            <w:vAlign w:val="center"/>
          </w:tcPr>
          <w:p w:rsidR="006C132E" w:rsidRDefault="006C132E" w:rsidP="006C132E">
            <w:pPr>
              <w:jc w:val="center"/>
              <w:rPr>
                <w:rFonts w:ascii="黑体" w:eastAsia="黑体"/>
                <w:sz w:val="24"/>
              </w:rPr>
            </w:pPr>
            <w:r>
              <w:rPr>
                <w:rFonts w:ascii="黑体" w:eastAsia="黑体" w:hint="eastAsia"/>
                <w:sz w:val="24"/>
              </w:rPr>
              <w:t>主要污染物名称</w:t>
            </w:r>
          </w:p>
        </w:tc>
        <w:tc>
          <w:tcPr>
            <w:tcW w:w="3119" w:type="dxa"/>
            <w:gridSpan w:val="2"/>
            <w:vAlign w:val="center"/>
          </w:tcPr>
          <w:p w:rsidR="006C132E" w:rsidRDefault="006C132E" w:rsidP="0021104B">
            <w:pPr>
              <w:jc w:val="center"/>
              <w:rPr>
                <w:rFonts w:ascii="黑体" w:eastAsia="黑体"/>
                <w:sz w:val="24"/>
              </w:rPr>
            </w:pPr>
            <w:r>
              <w:rPr>
                <w:rFonts w:ascii="黑体" w:eastAsia="黑体" w:hint="eastAsia"/>
                <w:sz w:val="24"/>
              </w:rPr>
              <w:t>有偿使用情况</w:t>
            </w:r>
          </w:p>
        </w:tc>
        <w:tc>
          <w:tcPr>
            <w:tcW w:w="2003" w:type="dxa"/>
            <w:vMerge w:val="restart"/>
            <w:vAlign w:val="center"/>
          </w:tcPr>
          <w:p w:rsidR="006C132E" w:rsidRDefault="006C132E" w:rsidP="0021104B">
            <w:pPr>
              <w:jc w:val="center"/>
              <w:rPr>
                <w:rFonts w:ascii="黑体" w:eastAsia="黑体"/>
                <w:sz w:val="24"/>
              </w:rPr>
            </w:pPr>
            <w:r>
              <w:rPr>
                <w:rFonts w:ascii="黑体" w:eastAsia="黑体" w:hint="eastAsia"/>
                <w:sz w:val="24"/>
              </w:rPr>
              <w:t>有偿使用金缴纳时间</w:t>
            </w:r>
          </w:p>
        </w:tc>
        <w:tc>
          <w:tcPr>
            <w:tcW w:w="1824" w:type="dxa"/>
            <w:vMerge w:val="restart"/>
            <w:vAlign w:val="center"/>
          </w:tcPr>
          <w:p w:rsidR="006C132E" w:rsidRDefault="006C132E" w:rsidP="0021104B">
            <w:pPr>
              <w:jc w:val="center"/>
              <w:rPr>
                <w:rFonts w:ascii="黑体" w:eastAsia="黑体"/>
                <w:sz w:val="24"/>
              </w:rPr>
            </w:pPr>
            <w:r>
              <w:rPr>
                <w:rFonts w:ascii="黑体" w:eastAsia="黑体" w:hint="eastAsia"/>
                <w:sz w:val="24"/>
              </w:rPr>
              <w:t>备注</w:t>
            </w:r>
          </w:p>
        </w:tc>
      </w:tr>
      <w:tr w:rsidR="006C132E" w:rsidTr="006C132E">
        <w:trPr>
          <w:cantSplit/>
          <w:trHeight w:val="333"/>
          <w:jc w:val="center"/>
        </w:trPr>
        <w:tc>
          <w:tcPr>
            <w:tcW w:w="2042" w:type="dxa"/>
            <w:vMerge/>
          </w:tcPr>
          <w:p w:rsidR="006C132E" w:rsidRDefault="006C132E" w:rsidP="0021104B">
            <w:pPr>
              <w:jc w:val="center"/>
              <w:rPr>
                <w:rFonts w:ascii="黑体" w:eastAsia="黑体"/>
                <w:sz w:val="24"/>
              </w:rPr>
            </w:pPr>
          </w:p>
        </w:tc>
        <w:tc>
          <w:tcPr>
            <w:tcW w:w="1559" w:type="dxa"/>
            <w:vAlign w:val="center"/>
          </w:tcPr>
          <w:p w:rsidR="006C132E" w:rsidRDefault="006C132E" w:rsidP="0021104B">
            <w:pPr>
              <w:jc w:val="center"/>
              <w:rPr>
                <w:rFonts w:ascii="黑体" w:eastAsia="黑体"/>
                <w:sz w:val="24"/>
              </w:rPr>
            </w:pPr>
            <w:r>
              <w:rPr>
                <w:rFonts w:ascii="黑体" w:eastAsia="黑体" w:hint="eastAsia"/>
                <w:sz w:val="24"/>
              </w:rPr>
              <w:t>数量（吨）</w:t>
            </w:r>
          </w:p>
        </w:tc>
        <w:tc>
          <w:tcPr>
            <w:tcW w:w="1560" w:type="dxa"/>
            <w:vAlign w:val="center"/>
          </w:tcPr>
          <w:p w:rsidR="006C132E" w:rsidRDefault="006C132E" w:rsidP="0021104B">
            <w:pPr>
              <w:jc w:val="center"/>
              <w:rPr>
                <w:rFonts w:ascii="黑体" w:eastAsia="黑体"/>
                <w:sz w:val="24"/>
              </w:rPr>
            </w:pPr>
            <w:r>
              <w:rPr>
                <w:rFonts w:ascii="黑体" w:eastAsia="黑体" w:hint="eastAsia"/>
                <w:sz w:val="24"/>
              </w:rPr>
              <w:t>价格（元/吨）</w:t>
            </w:r>
          </w:p>
        </w:tc>
        <w:tc>
          <w:tcPr>
            <w:tcW w:w="2003" w:type="dxa"/>
            <w:vMerge/>
            <w:vAlign w:val="center"/>
          </w:tcPr>
          <w:p w:rsidR="006C132E" w:rsidRDefault="006C132E" w:rsidP="0021104B">
            <w:pPr>
              <w:jc w:val="center"/>
              <w:rPr>
                <w:rFonts w:ascii="黑体" w:eastAsia="黑体"/>
                <w:sz w:val="24"/>
              </w:rPr>
            </w:pPr>
          </w:p>
        </w:tc>
        <w:tc>
          <w:tcPr>
            <w:tcW w:w="1824" w:type="dxa"/>
            <w:vMerge/>
            <w:vAlign w:val="center"/>
          </w:tcPr>
          <w:p w:rsidR="006C132E" w:rsidRDefault="006C132E" w:rsidP="0021104B">
            <w:pPr>
              <w:jc w:val="center"/>
              <w:rPr>
                <w:rFonts w:ascii="黑体" w:eastAsia="黑体"/>
                <w:sz w:val="24"/>
              </w:rPr>
            </w:pPr>
          </w:p>
        </w:tc>
      </w:tr>
      <w:tr w:rsidR="006C132E" w:rsidTr="006C132E">
        <w:trPr>
          <w:cantSplit/>
          <w:trHeight w:val="624"/>
          <w:jc w:val="center"/>
        </w:trPr>
        <w:tc>
          <w:tcPr>
            <w:tcW w:w="2042" w:type="dxa"/>
            <w:vAlign w:val="center"/>
          </w:tcPr>
          <w:p w:rsidR="006C132E" w:rsidRDefault="006C132E" w:rsidP="0021104B">
            <w:pPr>
              <w:jc w:val="center"/>
              <w:rPr>
                <w:rFonts w:ascii="黑体" w:eastAsia="黑体"/>
                <w:sz w:val="24"/>
              </w:rPr>
            </w:pPr>
            <w:r>
              <w:rPr>
                <w:rFonts w:ascii="黑体" w:eastAsia="黑体" w:hint="eastAsia"/>
                <w:sz w:val="24"/>
              </w:rPr>
              <w:t>化学需氧量</w:t>
            </w:r>
          </w:p>
        </w:tc>
        <w:tc>
          <w:tcPr>
            <w:tcW w:w="1559" w:type="dxa"/>
            <w:vAlign w:val="center"/>
          </w:tcPr>
          <w:p w:rsidR="006C132E" w:rsidRDefault="006C132E" w:rsidP="0021104B">
            <w:pPr>
              <w:jc w:val="center"/>
              <w:rPr>
                <w:rFonts w:ascii="黑体" w:eastAsia="黑体"/>
                <w:sz w:val="24"/>
              </w:rPr>
            </w:pPr>
          </w:p>
        </w:tc>
        <w:tc>
          <w:tcPr>
            <w:tcW w:w="1560" w:type="dxa"/>
            <w:vAlign w:val="center"/>
          </w:tcPr>
          <w:p w:rsidR="006C132E" w:rsidRDefault="006C132E" w:rsidP="0021104B">
            <w:pPr>
              <w:jc w:val="center"/>
              <w:rPr>
                <w:rFonts w:ascii="黑体" w:eastAsia="黑体"/>
                <w:sz w:val="24"/>
              </w:rPr>
            </w:pPr>
          </w:p>
        </w:tc>
        <w:tc>
          <w:tcPr>
            <w:tcW w:w="2003" w:type="dxa"/>
            <w:vAlign w:val="center"/>
          </w:tcPr>
          <w:p w:rsidR="006C132E" w:rsidRDefault="006C132E" w:rsidP="0021104B">
            <w:pPr>
              <w:jc w:val="center"/>
              <w:rPr>
                <w:rFonts w:ascii="黑体" w:eastAsia="黑体"/>
                <w:sz w:val="24"/>
              </w:rPr>
            </w:pPr>
          </w:p>
        </w:tc>
        <w:tc>
          <w:tcPr>
            <w:tcW w:w="1824" w:type="dxa"/>
            <w:vAlign w:val="center"/>
          </w:tcPr>
          <w:p w:rsidR="006C132E" w:rsidRDefault="006C132E" w:rsidP="0021104B">
            <w:pPr>
              <w:jc w:val="center"/>
              <w:rPr>
                <w:rFonts w:ascii="黑体" w:eastAsia="黑体"/>
                <w:sz w:val="24"/>
              </w:rPr>
            </w:pPr>
          </w:p>
        </w:tc>
      </w:tr>
      <w:tr w:rsidR="006C132E" w:rsidTr="006C132E">
        <w:trPr>
          <w:cantSplit/>
          <w:trHeight w:val="624"/>
          <w:jc w:val="center"/>
        </w:trPr>
        <w:tc>
          <w:tcPr>
            <w:tcW w:w="2042" w:type="dxa"/>
            <w:vAlign w:val="center"/>
          </w:tcPr>
          <w:p w:rsidR="006C132E" w:rsidRDefault="006C132E" w:rsidP="0021104B">
            <w:pPr>
              <w:jc w:val="center"/>
              <w:rPr>
                <w:rFonts w:ascii="黑体" w:eastAsia="黑体"/>
                <w:sz w:val="24"/>
              </w:rPr>
            </w:pPr>
            <w:r>
              <w:rPr>
                <w:rFonts w:ascii="黑体" w:eastAsia="黑体" w:hint="eastAsia"/>
                <w:sz w:val="24"/>
              </w:rPr>
              <w:t>氨氮</w:t>
            </w:r>
          </w:p>
        </w:tc>
        <w:tc>
          <w:tcPr>
            <w:tcW w:w="1559" w:type="dxa"/>
            <w:vAlign w:val="center"/>
          </w:tcPr>
          <w:p w:rsidR="006C132E" w:rsidRDefault="006C132E" w:rsidP="0021104B">
            <w:pPr>
              <w:jc w:val="center"/>
              <w:rPr>
                <w:rFonts w:ascii="黑体" w:eastAsia="黑体"/>
                <w:sz w:val="24"/>
              </w:rPr>
            </w:pPr>
          </w:p>
        </w:tc>
        <w:tc>
          <w:tcPr>
            <w:tcW w:w="1560" w:type="dxa"/>
            <w:vAlign w:val="center"/>
          </w:tcPr>
          <w:p w:rsidR="006C132E" w:rsidRDefault="006C132E" w:rsidP="0021104B">
            <w:pPr>
              <w:jc w:val="center"/>
              <w:rPr>
                <w:rFonts w:ascii="黑体" w:eastAsia="黑体"/>
                <w:sz w:val="24"/>
              </w:rPr>
            </w:pPr>
          </w:p>
        </w:tc>
        <w:tc>
          <w:tcPr>
            <w:tcW w:w="2003" w:type="dxa"/>
            <w:vAlign w:val="center"/>
          </w:tcPr>
          <w:p w:rsidR="006C132E" w:rsidRDefault="006C132E" w:rsidP="0021104B">
            <w:pPr>
              <w:jc w:val="center"/>
              <w:rPr>
                <w:rFonts w:ascii="黑体" w:eastAsia="黑体"/>
                <w:sz w:val="24"/>
              </w:rPr>
            </w:pPr>
          </w:p>
        </w:tc>
        <w:tc>
          <w:tcPr>
            <w:tcW w:w="1824" w:type="dxa"/>
            <w:vAlign w:val="center"/>
          </w:tcPr>
          <w:p w:rsidR="006C132E" w:rsidRDefault="006C132E" w:rsidP="0021104B">
            <w:pPr>
              <w:jc w:val="center"/>
              <w:rPr>
                <w:rFonts w:ascii="黑体" w:eastAsia="黑体"/>
                <w:sz w:val="24"/>
              </w:rPr>
            </w:pPr>
          </w:p>
        </w:tc>
      </w:tr>
      <w:tr w:rsidR="006C132E" w:rsidTr="006C132E">
        <w:trPr>
          <w:cantSplit/>
          <w:trHeight w:val="624"/>
          <w:jc w:val="center"/>
        </w:trPr>
        <w:tc>
          <w:tcPr>
            <w:tcW w:w="2042" w:type="dxa"/>
            <w:vAlign w:val="center"/>
          </w:tcPr>
          <w:p w:rsidR="006C132E" w:rsidRDefault="006C132E" w:rsidP="0021104B">
            <w:pPr>
              <w:jc w:val="center"/>
              <w:rPr>
                <w:rFonts w:ascii="黑体" w:eastAsia="黑体"/>
                <w:sz w:val="24"/>
              </w:rPr>
            </w:pPr>
            <w:r>
              <w:rPr>
                <w:rFonts w:ascii="黑体" w:eastAsia="黑体" w:hint="eastAsia"/>
                <w:sz w:val="24"/>
              </w:rPr>
              <w:t>二氧化硫</w:t>
            </w:r>
          </w:p>
        </w:tc>
        <w:tc>
          <w:tcPr>
            <w:tcW w:w="1559" w:type="dxa"/>
            <w:vAlign w:val="center"/>
          </w:tcPr>
          <w:p w:rsidR="006C132E" w:rsidRDefault="006C132E" w:rsidP="0021104B">
            <w:pPr>
              <w:jc w:val="center"/>
              <w:rPr>
                <w:rFonts w:ascii="黑体" w:eastAsia="黑体"/>
                <w:sz w:val="24"/>
              </w:rPr>
            </w:pPr>
          </w:p>
        </w:tc>
        <w:tc>
          <w:tcPr>
            <w:tcW w:w="1560" w:type="dxa"/>
            <w:vAlign w:val="center"/>
          </w:tcPr>
          <w:p w:rsidR="006C132E" w:rsidRDefault="006C132E" w:rsidP="0021104B">
            <w:pPr>
              <w:jc w:val="center"/>
              <w:rPr>
                <w:rFonts w:ascii="黑体" w:eastAsia="黑体"/>
                <w:sz w:val="24"/>
              </w:rPr>
            </w:pPr>
          </w:p>
        </w:tc>
        <w:tc>
          <w:tcPr>
            <w:tcW w:w="2003" w:type="dxa"/>
            <w:vAlign w:val="center"/>
          </w:tcPr>
          <w:p w:rsidR="006C132E" w:rsidRDefault="006C132E" w:rsidP="0021104B">
            <w:pPr>
              <w:jc w:val="center"/>
              <w:rPr>
                <w:rFonts w:ascii="黑体" w:eastAsia="黑体"/>
                <w:sz w:val="24"/>
              </w:rPr>
            </w:pPr>
          </w:p>
        </w:tc>
        <w:tc>
          <w:tcPr>
            <w:tcW w:w="1824" w:type="dxa"/>
            <w:vAlign w:val="center"/>
          </w:tcPr>
          <w:p w:rsidR="006C132E" w:rsidRDefault="006C132E" w:rsidP="0021104B">
            <w:pPr>
              <w:jc w:val="center"/>
              <w:rPr>
                <w:rFonts w:ascii="黑体" w:eastAsia="黑体"/>
                <w:sz w:val="24"/>
              </w:rPr>
            </w:pPr>
          </w:p>
        </w:tc>
      </w:tr>
      <w:tr w:rsidR="006C132E" w:rsidTr="006C132E">
        <w:trPr>
          <w:cantSplit/>
          <w:trHeight w:val="624"/>
          <w:jc w:val="center"/>
        </w:trPr>
        <w:tc>
          <w:tcPr>
            <w:tcW w:w="2042" w:type="dxa"/>
            <w:vAlign w:val="center"/>
          </w:tcPr>
          <w:p w:rsidR="006C132E" w:rsidRDefault="006C132E" w:rsidP="0021104B">
            <w:pPr>
              <w:jc w:val="center"/>
              <w:rPr>
                <w:rFonts w:ascii="黑体" w:eastAsia="黑体"/>
                <w:sz w:val="24"/>
              </w:rPr>
            </w:pPr>
            <w:r>
              <w:rPr>
                <w:rFonts w:ascii="黑体" w:eastAsia="黑体" w:hint="eastAsia"/>
                <w:sz w:val="24"/>
              </w:rPr>
              <w:t>氮氧化物</w:t>
            </w:r>
          </w:p>
        </w:tc>
        <w:tc>
          <w:tcPr>
            <w:tcW w:w="1559" w:type="dxa"/>
            <w:vAlign w:val="center"/>
          </w:tcPr>
          <w:p w:rsidR="006C132E" w:rsidRDefault="006C132E" w:rsidP="0021104B">
            <w:pPr>
              <w:jc w:val="center"/>
              <w:rPr>
                <w:rFonts w:ascii="黑体" w:eastAsia="黑体"/>
                <w:sz w:val="24"/>
              </w:rPr>
            </w:pPr>
          </w:p>
        </w:tc>
        <w:tc>
          <w:tcPr>
            <w:tcW w:w="1560" w:type="dxa"/>
            <w:vAlign w:val="center"/>
          </w:tcPr>
          <w:p w:rsidR="006C132E" w:rsidRDefault="006C132E" w:rsidP="0021104B">
            <w:pPr>
              <w:jc w:val="center"/>
              <w:rPr>
                <w:rFonts w:ascii="黑体" w:eastAsia="黑体"/>
                <w:sz w:val="24"/>
              </w:rPr>
            </w:pPr>
          </w:p>
        </w:tc>
        <w:tc>
          <w:tcPr>
            <w:tcW w:w="2003" w:type="dxa"/>
            <w:vAlign w:val="center"/>
          </w:tcPr>
          <w:p w:rsidR="006C132E" w:rsidRDefault="006C132E" w:rsidP="0021104B">
            <w:pPr>
              <w:jc w:val="center"/>
              <w:rPr>
                <w:rFonts w:ascii="黑体" w:eastAsia="黑体"/>
                <w:sz w:val="24"/>
              </w:rPr>
            </w:pPr>
          </w:p>
        </w:tc>
        <w:tc>
          <w:tcPr>
            <w:tcW w:w="1824" w:type="dxa"/>
            <w:vAlign w:val="center"/>
          </w:tcPr>
          <w:p w:rsidR="006C132E" w:rsidRDefault="006C132E" w:rsidP="0021104B">
            <w:pPr>
              <w:jc w:val="center"/>
              <w:rPr>
                <w:rFonts w:ascii="黑体" w:eastAsia="黑体"/>
                <w:sz w:val="24"/>
              </w:rPr>
            </w:pPr>
          </w:p>
        </w:tc>
      </w:tr>
      <w:tr w:rsidR="006C132E" w:rsidTr="006C132E">
        <w:trPr>
          <w:cantSplit/>
          <w:trHeight w:val="624"/>
          <w:jc w:val="center"/>
        </w:trPr>
        <w:tc>
          <w:tcPr>
            <w:tcW w:w="2042" w:type="dxa"/>
            <w:vAlign w:val="center"/>
          </w:tcPr>
          <w:p w:rsidR="006C132E" w:rsidRDefault="006C132E" w:rsidP="0021104B">
            <w:pPr>
              <w:jc w:val="center"/>
              <w:rPr>
                <w:rFonts w:ascii="黑体" w:eastAsia="黑体"/>
                <w:sz w:val="24"/>
              </w:rPr>
            </w:pPr>
          </w:p>
        </w:tc>
        <w:tc>
          <w:tcPr>
            <w:tcW w:w="1559" w:type="dxa"/>
            <w:vAlign w:val="center"/>
          </w:tcPr>
          <w:p w:rsidR="006C132E" w:rsidRDefault="006C132E" w:rsidP="0021104B">
            <w:pPr>
              <w:jc w:val="center"/>
              <w:rPr>
                <w:rFonts w:ascii="黑体" w:eastAsia="黑体"/>
                <w:sz w:val="24"/>
              </w:rPr>
            </w:pPr>
          </w:p>
        </w:tc>
        <w:tc>
          <w:tcPr>
            <w:tcW w:w="1560" w:type="dxa"/>
            <w:vAlign w:val="center"/>
          </w:tcPr>
          <w:p w:rsidR="006C132E" w:rsidRDefault="006C132E" w:rsidP="0021104B">
            <w:pPr>
              <w:jc w:val="center"/>
              <w:rPr>
                <w:rFonts w:ascii="黑体" w:eastAsia="黑体"/>
                <w:sz w:val="24"/>
              </w:rPr>
            </w:pPr>
          </w:p>
        </w:tc>
        <w:tc>
          <w:tcPr>
            <w:tcW w:w="2003" w:type="dxa"/>
            <w:vAlign w:val="center"/>
          </w:tcPr>
          <w:p w:rsidR="006C132E" w:rsidRDefault="006C132E" w:rsidP="0021104B">
            <w:pPr>
              <w:jc w:val="center"/>
              <w:rPr>
                <w:rFonts w:ascii="黑体" w:eastAsia="黑体"/>
                <w:sz w:val="24"/>
              </w:rPr>
            </w:pPr>
          </w:p>
        </w:tc>
        <w:tc>
          <w:tcPr>
            <w:tcW w:w="1824" w:type="dxa"/>
            <w:vAlign w:val="center"/>
          </w:tcPr>
          <w:p w:rsidR="006C132E" w:rsidRDefault="006C132E" w:rsidP="0021104B">
            <w:pPr>
              <w:jc w:val="center"/>
              <w:rPr>
                <w:rFonts w:ascii="黑体" w:eastAsia="黑体"/>
                <w:sz w:val="24"/>
              </w:rPr>
            </w:pPr>
          </w:p>
        </w:tc>
      </w:tr>
    </w:tbl>
    <w:p w:rsidR="0006717C" w:rsidRDefault="0006717C" w:rsidP="0006717C">
      <w:pPr>
        <w:outlineLvl w:val="0"/>
        <w:rPr>
          <w:rFonts w:ascii="黑体" w:eastAsia="黑体"/>
          <w:sz w:val="28"/>
        </w:rPr>
      </w:pPr>
      <w:r>
        <w:rPr>
          <w:rFonts w:ascii="黑体" w:eastAsia="黑体" w:hint="eastAsia"/>
          <w:sz w:val="28"/>
        </w:rPr>
        <w:t>（二）排污权交易情况</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5"/>
        <w:gridCol w:w="1417"/>
        <w:gridCol w:w="1560"/>
        <w:gridCol w:w="1559"/>
        <w:gridCol w:w="1984"/>
        <w:gridCol w:w="1943"/>
      </w:tblGrid>
      <w:tr w:rsidR="0006717C" w:rsidTr="006C132E">
        <w:trPr>
          <w:cantSplit/>
          <w:trHeight w:hRule="exact" w:val="397"/>
          <w:jc w:val="center"/>
        </w:trPr>
        <w:tc>
          <w:tcPr>
            <w:tcW w:w="725" w:type="dxa"/>
            <w:vMerge w:val="restart"/>
            <w:vAlign w:val="center"/>
          </w:tcPr>
          <w:p w:rsidR="0006717C" w:rsidRDefault="0006717C" w:rsidP="0021104B">
            <w:pPr>
              <w:jc w:val="center"/>
              <w:rPr>
                <w:rFonts w:ascii="黑体" w:eastAsia="黑体"/>
                <w:sz w:val="24"/>
              </w:rPr>
            </w:pPr>
            <w:r>
              <w:rPr>
                <w:rFonts w:ascii="黑体" w:eastAsia="黑体" w:hint="eastAsia"/>
                <w:sz w:val="24"/>
              </w:rPr>
              <w:t>序号</w:t>
            </w:r>
          </w:p>
        </w:tc>
        <w:tc>
          <w:tcPr>
            <w:tcW w:w="1417" w:type="dxa"/>
            <w:vMerge w:val="restart"/>
            <w:vAlign w:val="center"/>
          </w:tcPr>
          <w:p w:rsidR="0006717C" w:rsidRDefault="0006717C" w:rsidP="006C132E">
            <w:pPr>
              <w:jc w:val="center"/>
              <w:rPr>
                <w:rFonts w:ascii="黑体" w:eastAsia="黑体"/>
                <w:sz w:val="24"/>
              </w:rPr>
            </w:pPr>
            <w:r>
              <w:rPr>
                <w:rFonts w:ascii="黑体" w:eastAsia="黑体" w:hint="eastAsia"/>
                <w:sz w:val="24"/>
              </w:rPr>
              <w:t>主要污染物</w:t>
            </w:r>
            <w:r w:rsidR="006C132E">
              <w:rPr>
                <w:rFonts w:ascii="黑体" w:eastAsia="黑体" w:hint="eastAsia"/>
                <w:sz w:val="24"/>
              </w:rPr>
              <w:t>名称</w:t>
            </w:r>
          </w:p>
        </w:tc>
        <w:tc>
          <w:tcPr>
            <w:tcW w:w="3119" w:type="dxa"/>
            <w:gridSpan w:val="2"/>
            <w:vAlign w:val="center"/>
          </w:tcPr>
          <w:p w:rsidR="0006717C" w:rsidRDefault="0006717C" w:rsidP="0021104B">
            <w:pPr>
              <w:jc w:val="center"/>
              <w:rPr>
                <w:rFonts w:ascii="黑体" w:eastAsia="黑体"/>
                <w:sz w:val="24"/>
              </w:rPr>
            </w:pPr>
            <w:r>
              <w:rPr>
                <w:rFonts w:ascii="黑体" w:eastAsia="黑体" w:hint="eastAsia"/>
                <w:sz w:val="24"/>
              </w:rPr>
              <w:t>交易情况</w:t>
            </w:r>
          </w:p>
        </w:tc>
        <w:tc>
          <w:tcPr>
            <w:tcW w:w="1984" w:type="dxa"/>
            <w:vMerge w:val="restart"/>
            <w:vAlign w:val="center"/>
          </w:tcPr>
          <w:p w:rsidR="0006717C" w:rsidRDefault="0006717C" w:rsidP="0021104B">
            <w:pPr>
              <w:jc w:val="center"/>
              <w:rPr>
                <w:rFonts w:ascii="黑体" w:eastAsia="黑体"/>
                <w:sz w:val="24"/>
              </w:rPr>
            </w:pPr>
            <w:r>
              <w:rPr>
                <w:rFonts w:ascii="黑体" w:eastAsia="黑体" w:hint="eastAsia"/>
                <w:sz w:val="24"/>
              </w:rPr>
              <w:t>交易</w:t>
            </w:r>
            <w:r w:rsidR="006C132E">
              <w:rPr>
                <w:rFonts w:ascii="黑体" w:eastAsia="黑体" w:hint="eastAsia"/>
                <w:sz w:val="24"/>
              </w:rPr>
              <w:t>完成</w:t>
            </w:r>
          </w:p>
          <w:p w:rsidR="0006717C" w:rsidRDefault="0006717C" w:rsidP="0021104B">
            <w:pPr>
              <w:jc w:val="center"/>
              <w:rPr>
                <w:rFonts w:ascii="黑体" w:eastAsia="黑体"/>
                <w:sz w:val="24"/>
              </w:rPr>
            </w:pPr>
            <w:r>
              <w:rPr>
                <w:rFonts w:ascii="黑体" w:eastAsia="黑体" w:hint="eastAsia"/>
                <w:sz w:val="24"/>
              </w:rPr>
              <w:t>时间</w:t>
            </w:r>
          </w:p>
        </w:tc>
        <w:tc>
          <w:tcPr>
            <w:tcW w:w="1943" w:type="dxa"/>
            <w:vMerge w:val="restart"/>
            <w:vAlign w:val="center"/>
          </w:tcPr>
          <w:p w:rsidR="0006717C" w:rsidRDefault="0006717C" w:rsidP="0021104B">
            <w:pPr>
              <w:jc w:val="center"/>
              <w:rPr>
                <w:rFonts w:ascii="黑体" w:eastAsia="黑体"/>
                <w:sz w:val="24"/>
              </w:rPr>
            </w:pPr>
            <w:r>
              <w:rPr>
                <w:rFonts w:ascii="黑体" w:eastAsia="黑体" w:hint="eastAsia"/>
                <w:sz w:val="24"/>
              </w:rPr>
              <w:t>备注</w:t>
            </w:r>
          </w:p>
        </w:tc>
      </w:tr>
      <w:tr w:rsidR="0006717C" w:rsidTr="006C132E">
        <w:trPr>
          <w:cantSplit/>
          <w:trHeight w:val="301"/>
          <w:jc w:val="center"/>
        </w:trPr>
        <w:tc>
          <w:tcPr>
            <w:tcW w:w="725" w:type="dxa"/>
            <w:vMerge/>
          </w:tcPr>
          <w:p w:rsidR="0006717C" w:rsidRDefault="0006717C" w:rsidP="0021104B">
            <w:pPr>
              <w:jc w:val="center"/>
              <w:rPr>
                <w:rFonts w:ascii="黑体" w:eastAsia="黑体"/>
                <w:sz w:val="24"/>
              </w:rPr>
            </w:pPr>
          </w:p>
        </w:tc>
        <w:tc>
          <w:tcPr>
            <w:tcW w:w="1417" w:type="dxa"/>
            <w:vMerge/>
            <w:vAlign w:val="center"/>
          </w:tcPr>
          <w:p w:rsidR="0006717C" w:rsidRDefault="0006717C" w:rsidP="0021104B">
            <w:pPr>
              <w:jc w:val="center"/>
              <w:rPr>
                <w:rFonts w:ascii="黑体" w:eastAsia="黑体"/>
                <w:sz w:val="24"/>
              </w:rPr>
            </w:pPr>
          </w:p>
        </w:tc>
        <w:tc>
          <w:tcPr>
            <w:tcW w:w="1560" w:type="dxa"/>
            <w:vAlign w:val="center"/>
          </w:tcPr>
          <w:p w:rsidR="0006717C" w:rsidRDefault="0006717C" w:rsidP="0021104B">
            <w:pPr>
              <w:jc w:val="center"/>
              <w:rPr>
                <w:rFonts w:ascii="黑体" w:eastAsia="黑体"/>
                <w:sz w:val="24"/>
              </w:rPr>
            </w:pPr>
            <w:r>
              <w:rPr>
                <w:rFonts w:ascii="黑体" w:eastAsia="黑体" w:hint="eastAsia"/>
                <w:sz w:val="24"/>
              </w:rPr>
              <w:t>出让数量（吨）</w:t>
            </w:r>
          </w:p>
        </w:tc>
        <w:tc>
          <w:tcPr>
            <w:tcW w:w="1559" w:type="dxa"/>
            <w:vAlign w:val="center"/>
          </w:tcPr>
          <w:p w:rsidR="0006717C" w:rsidRDefault="0006717C" w:rsidP="0021104B">
            <w:pPr>
              <w:jc w:val="center"/>
              <w:rPr>
                <w:rFonts w:ascii="黑体" w:eastAsia="黑体"/>
                <w:sz w:val="24"/>
              </w:rPr>
            </w:pPr>
            <w:r>
              <w:rPr>
                <w:rFonts w:ascii="黑体" w:eastAsia="黑体" w:hint="eastAsia"/>
                <w:sz w:val="24"/>
              </w:rPr>
              <w:t>受让数量（吨）</w:t>
            </w:r>
          </w:p>
        </w:tc>
        <w:tc>
          <w:tcPr>
            <w:tcW w:w="1984" w:type="dxa"/>
            <w:vMerge/>
            <w:vAlign w:val="center"/>
          </w:tcPr>
          <w:p w:rsidR="0006717C" w:rsidRDefault="0006717C" w:rsidP="0021104B">
            <w:pPr>
              <w:jc w:val="center"/>
              <w:rPr>
                <w:rFonts w:ascii="黑体" w:eastAsia="黑体"/>
                <w:sz w:val="24"/>
              </w:rPr>
            </w:pPr>
          </w:p>
        </w:tc>
        <w:tc>
          <w:tcPr>
            <w:tcW w:w="1943" w:type="dxa"/>
            <w:vMerge/>
            <w:vAlign w:val="center"/>
          </w:tcPr>
          <w:p w:rsidR="0006717C" w:rsidRDefault="0006717C" w:rsidP="0021104B">
            <w:pPr>
              <w:jc w:val="center"/>
              <w:rPr>
                <w:rFonts w:ascii="黑体" w:eastAsia="黑体"/>
                <w:sz w:val="24"/>
              </w:rPr>
            </w:pPr>
          </w:p>
        </w:tc>
      </w:tr>
      <w:tr w:rsidR="0006717C" w:rsidTr="006C132E">
        <w:trPr>
          <w:cantSplit/>
          <w:trHeight w:val="624"/>
          <w:jc w:val="center"/>
        </w:trPr>
        <w:tc>
          <w:tcPr>
            <w:tcW w:w="725" w:type="dxa"/>
            <w:vAlign w:val="center"/>
          </w:tcPr>
          <w:p w:rsidR="0006717C" w:rsidRDefault="0006717C" w:rsidP="0021104B">
            <w:pPr>
              <w:jc w:val="center"/>
              <w:rPr>
                <w:rFonts w:ascii="黑体" w:eastAsia="黑体"/>
                <w:sz w:val="24"/>
              </w:rPr>
            </w:pPr>
            <w:r>
              <w:rPr>
                <w:rFonts w:ascii="黑体" w:eastAsia="黑体" w:hint="eastAsia"/>
                <w:sz w:val="24"/>
              </w:rPr>
              <w:t>1</w:t>
            </w:r>
          </w:p>
        </w:tc>
        <w:tc>
          <w:tcPr>
            <w:tcW w:w="1417" w:type="dxa"/>
            <w:vAlign w:val="center"/>
          </w:tcPr>
          <w:p w:rsidR="0006717C" w:rsidRDefault="0006717C" w:rsidP="0021104B">
            <w:pPr>
              <w:jc w:val="center"/>
              <w:rPr>
                <w:rFonts w:ascii="黑体" w:eastAsia="黑体"/>
                <w:sz w:val="24"/>
              </w:rPr>
            </w:pPr>
          </w:p>
        </w:tc>
        <w:tc>
          <w:tcPr>
            <w:tcW w:w="1560" w:type="dxa"/>
            <w:vAlign w:val="center"/>
          </w:tcPr>
          <w:p w:rsidR="0006717C" w:rsidRDefault="0006717C" w:rsidP="0021104B">
            <w:pPr>
              <w:jc w:val="center"/>
              <w:rPr>
                <w:rFonts w:ascii="黑体" w:eastAsia="黑体"/>
                <w:sz w:val="24"/>
              </w:rPr>
            </w:pPr>
          </w:p>
        </w:tc>
        <w:tc>
          <w:tcPr>
            <w:tcW w:w="1559" w:type="dxa"/>
            <w:vAlign w:val="center"/>
          </w:tcPr>
          <w:p w:rsidR="0006717C" w:rsidRDefault="0006717C" w:rsidP="0021104B">
            <w:pPr>
              <w:jc w:val="center"/>
              <w:rPr>
                <w:rFonts w:ascii="黑体" w:eastAsia="黑体"/>
                <w:sz w:val="24"/>
              </w:rPr>
            </w:pPr>
          </w:p>
        </w:tc>
        <w:tc>
          <w:tcPr>
            <w:tcW w:w="1984" w:type="dxa"/>
            <w:vAlign w:val="center"/>
          </w:tcPr>
          <w:p w:rsidR="0006717C" w:rsidRDefault="0006717C" w:rsidP="0021104B">
            <w:pPr>
              <w:jc w:val="center"/>
              <w:rPr>
                <w:rFonts w:ascii="黑体" w:eastAsia="黑体"/>
                <w:sz w:val="24"/>
              </w:rPr>
            </w:pPr>
          </w:p>
        </w:tc>
        <w:tc>
          <w:tcPr>
            <w:tcW w:w="1943" w:type="dxa"/>
            <w:vAlign w:val="center"/>
          </w:tcPr>
          <w:p w:rsidR="0006717C" w:rsidRDefault="0006717C" w:rsidP="0021104B">
            <w:pPr>
              <w:jc w:val="center"/>
              <w:rPr>
                <w:rFonts w:ascii="黑体" w:eastAsia="黑体"/>
                <w:sz w:val="24"/>
              </w:rPr>
            </w:pPr>
          </w:p>
        </w:tc>
      </w:tr>
      <w:tr w:rsidR="0006717C" w:rsidTr="006C132E">
        <w:trPr>
          <w:cantSplit/>
          <w:trHeight w:val="624"/>
          <w:jc w:val="center"/>
        </w:trPr>
        <w:tc>
          <w:tcPr>
            <w:tcW w:w="725" w:type="dxa"/>
            <w:vAlign w:val="center"/>
          </w:tcPr>
          <w:p w:rsidR="0006717C" w:rsidRDefault="0006717C" w:rsidP="0021104B">
            <w:pPr>
              <w:jc w:val="center"/>
              <w:rPr>
                <w:rFonts w:ascii="黑体" w:eastAsia="黑体"/>
                <w:sz w:val="24"/>
              </w:rPr>
            </w:pPr>
            <w:r>
              <w:rPr>
                <w:rFonts w:ascii="黑体" w:eastAsia="黑体" w:hint="eastAsia"/>
                <w:sz w:val="24"/>
              </w:rPr>
              <w:t>2</w:t>
            </w:r>
          </w:p>
        </w:tc>
        <w:tc>
          <w:tcPr>
            <w:tcW w:w="1417" w:type="dxa"/>
            <w:vAlign w:val="center"/>
          </w:tcPr>
          <w:p w:rsidR="0006717C" w:rsidRDefault="0006717C" w:rsidP="0021104B">
            <w:pPr>
              <w:jc w:val="center"/>
              <w:rPr>
                <w:rFonts w:ascii="黑体" w:eastAsia="黑体"/>
                <w:sz w:val="24"/>
              </w:rPr>
            </w:pPr>
          </w:p>
        </w:tc>
        <w:tc>
          <w:tcPr>
            <w:tcW w:w="1560" w:type="dxa"/>
            <w:vAlign w:val="center"/>
          </w:tcPr>
          <w:p w:rsidR="0006717C" w:rsidRDefault="0006717C" w:rsidP="0021104B">
            <w:pPr>
              <w:jc w:val="center"/>
              <w:rPr>
                <w:rFonts w:ascii="黑体" w:eastAsia="黑体"/>
                <w:sz w:val="24"/>
              </w:rPr>
            </w:pPr>
          </w:p>
        </w:tc>
        <w:tc>
          <w:tcPr>
            <w:tcW w:w="1559" w:type="dxa"/>
            <w:vAlign w:val="center"/>
          </w:tcPr>
          <w:p w:rsidR="0006717C" w:rsidRDefault="0006717C" w:rsidP="0021104B">
            <w:pPr>
              <w:jc w:val="center"/>
              <w:rPr>
                <w:rFonts w:ascii="黑体" w:eastAsia="黑体"/>
                <w:sz w:val="24"/>
              </w:rPr>
            </w:pPr>
          </w:p>
        </w:tc>
        <w:tc>
          <w:tcPr>
            <w:tcW w:w="1984" w:type="dxa"/>
            <w:vAlign w:val="center"/>
          </w:tcPr>
          <w:p w:rsidR="0006717C" w:rsidRDefault="0006717C" w:rsidP="0021104B">
            <w:pPr>
              <w:jc w:val="center"/>
              <w:rPr>
                <w:rFonts w:ascii="黑体" w:eastAsia="黑体"/>
                <w:sz w:val="24"/>
              </w:rPr>
            </w:pPr>
          </w:p>
        </w:tc>
        <w:tc>
          <w:tcPr>
            <w:tcW w:w="1943" w:type="dxa"/>
            <w:vAlign w:val="center"/>
          </w:tcPr>
          <w:p w:rsidR="0006717C" w:rsidRDefault="0006717C" w:rsidP="0021104B">
            <w:pPr>
              <w:jc w:val="center"/>
              <w:rPr>
                <w:rFonts w:ascii="黑体" w:eastAsia="黑体"/>
                <w:sz w:val="24"/>
              </w:rPr>
            </w:pPr>
          </w:p>
        </w:tc>
      </w:tr>
      <w:tr w:rsidR="006C132E" w:rsidTr="006C132E">
        <w:trPr>
          <w:cantSplit/>
          <w:trHeight w:val="624"/>
          <w:jc w:val="center"/>
        </w:trPr>
        <w:tc>
          <w:tcPr>
            <w:tcW w:w="725" w:type="dxa"/>
            <w:vAlign w:val="center"/>
          </w:tcPr>
          <w:p w:rsidR="006C132E" w:rsidRDefault="006C132E" w:rsidP="0021104B">
            <w:pPr>
              <w:jc w:val="center"/>
              <w:rPr>
                <w:rFonts w:ascii="黑体" w:eastAsia="黑体"/>
                <w:sz w:val="24"/>
              </w:rPr>
            </w:pPr>
          </w:p>
        </w:tc>
        <w:tc>
          <w:tcPr>
            <w:tcW w:w="1417" w:type="dxa"/>
            <w:vAlign w:val="center"/>
          </w:tcPr>
          <w:p w:rsidR="006C132E" w:rsidRDefault="006C132E" w:rsidP="0021104B">
            <w:pPr>
              <w:jc w:val="center"/>
              <w:rPr>
                <w:rFonts w:ascii="黑体" w:eastAsia="黑体"/>
                <w:sz w:val="24"/>
              </w:rPr>
            </w:pPr>
          </w:p>
        </w:tc>
        <w:tc>
          <w:tcPr>
            <w:tcW w:w="1560" w:type="dxa"/>
            <w:vAlign w:val="center"/>
          </w:tcPr>
          <w:p w:rsidR="006C132E" w:rsidRDefault="006C132E" w:rsidP="0021104B">
            <w:pPr>
              <w:jc w:val="center"/>
              <w:rPr>
                <w:rFonts w:ascii="黑体" w:eastAsia="黑体"/>
                <w:sz w:val="24"/>
              </w:rPr>
            </w:pPr>
          </w:p>
        </w:tc>
        <w:tc>
          <w:tcPr>
            <w:tcW w:w="1559" w:type="dxa"/>
            <w:vAlign w:val="center"/>
          </w:tcPr>
          <w:p w:rsidR="006C132E" w:rsidRDefault="006C132E" w:rsidP="0021104B">
            <w:pPr>
              <w:jc w:val="center"/>
              <w:rPr>
                <w:rFonts w:ascii="黑体" w:eastAsia="黑体"/>
                <w:sz w:val="24"/>
              </w:rPr>
            </w:pPr>
          </w:p>
        </w:tc>
        <w:tc>
          <w:tcPr>
            <w:tcW w:w="1984" w:type="dxa"/>
            <w:vAlign w:val="center"/>
          </w:tcPr>
          <w:p w:rsidR="006C132E" w:rsidRDefault="006C132E" w:rsidP="0021104B">
            <w:pPr>
              <w:jc w:val="center"/>
              <w:rPr>
                <w:rFonts w:ascii="黑体" w:eastAsia="黑体"/>
                <w:sz w:val="24"/>
              </w:rPr>
            </w:pPr>
          </w:p>
        </w:tc>
        <w:tc>
          <w:tcPr>
            <w:tcW w:w="1943" w:type="dxa"/>
            <w:vAlign w:val="center"/>
          </w:tcPr>
          <w:p w:rsidR="006C132E" w:rsidRDefault="006C132E" w:rsidP="0021104B">
            <w:pPr>
              <w:jc w:val="center"/>
              <w:rPr>
                <w:rFonts w:ascii="黑体" w:eastAsia="黑体"/>
                <w:sz w:val="24"/>
              </w:rPr>
            </w:pPr>
          </w:p>
        </w:tc>
      </w:tr>
      <w:tr w:rsidR="006C132E" w:rsidTr="006C132E">
        <w:trPr>
          <w:cantSplit/>
          <w:trHeight w:val="624"/>
          <w:jc w:val="center"/>
        </w:trPr>
        <w:tc>
          <w:tcPr>
            <w:tcW w:w="725" w:type="dxa"/>
            <w:vAlign w:val="center"/>
          </w:tcPr>
          <w:p w:rsidR="006C132E" w:rsidRDefault="006C132E" w:rsidP="0021104B">
            <w:pPr>
              <w:jc w:val="center"/>
              <w:rPr>
                <w:rFonts w:ascii="黑体" w:eastAsia="黑体"/>
                <w:sz w:val="24"/>
              </w:rPr>
            </w:pPr>
          </w:p>
        </w:tc>
        <w:tc>
          <w:tcPr>
            <w:tcW w:w="1417" w:type="dxa"/>
            <w:vAlign w:val="center"/>
          </w:tcPr>
          <w:p w:rsidR="006C132E" w:rsidRDefault="006C132E" w:rsidP="0021104B">
            <w:pPr>
              <w:jc w:val="center"/>
              <w:rPr>
                <w:rFonts w:ascii="黑体" w:eastAsia="黑体"/>
                <w:sz w:val="24"/>
              </w:rPr>
            </w:pPr>
          </w:p>
        </w:tc>
        <w:tc>
          <w:tcPr>
            <w:tcW w:w="1560" w:type="dxa"/>
            <w:vAlign w:val="center"/>
          </w:tcPr>
          <w:p w:rsidR="006C132E" w:rsidRDefault="006C132E" w:rsidP="0021104B">
            <w:pPr>
              <w:jc w:val="center"/>
              <w:rPr>
                <w:rFonts w:ascii="黑体" w:eastAsia="黑体"/>
                <w:sz w:val="24"/>
              </w:rPr>
            </w:pPr>
          </w:p>
        </w:tc>
        <w:tc>
          <w:tcPr>
            <w:tcW w:w="1559" w:type="dxa"/>
            <w:vAlign w:val="center"/>
          </w:tcPr>
          <w:p w:rsidR="006C132E" w:rsidRDefault="006C132E" w:rsidP="0021104B">
            <w:pPr>
              <w:jc w:val="center"/>
              <w:rPr>
                <w:rFonts w:ascii="黑体" w:eastAsia="黑体"/>
                <w:sz w:val="24"/>
              </w:rPr>
            </w:pPr>
          </w:p>
        </w:tc>
        <w:tc>
          <w:tcPr>
            <w:tcW w:w="1984" w:type="dxa"/>
            <w:vAlign w:val="center"/>
          </w:tcPr>
          <w:p w:rsidR="006C132E" w:rsidRDefault="006C132E" w:rsidP="0021104B">
            <w:pPr>
              <w:jc w:val="center"/>
              <w:rPr>
                <w:rFonts w:ascii="黑体" w:eastAsia="黑体"/>
                <w:sz w:val="24"/>
              </w:rPr>
            </w:pPr>
          </w:p>
        </w:tc>
        <w:tc>
          <w:tcPr>
            <w:tcW w:w="1943" w:type="dxa"/>
            <w:vAlign w:val="center"/>
          </w:tcPr>
          <w:p w:rsidR="006C132E" w:rsidRDefault="006C132E" w:rsidP="0021104B">
            <w:pPr>
              <w:jc w:val="center"/>
              <w:rPr>
                <w:rFonts w:ascii="黑体" w:eastAsia="黑体"/>
                <w:sz w:val="24"/>
              </w:rPr>
            </w:pPr>
          </w:p>
        </w:tc>
      </w:tr>
    </w:tbl>
    <w:p w:rsidR="00807F35" w:rsidRPr="00807F35" w:rsidRDefault="00807F35" w:rsidP="006C132E">
      <w:pPr>
        <w:pStyle w:val="a3"/>
        <w:rPr>
          <w:rFonts w:ascii="黑体" w:eastAsia="黑体"/>
          <w:sz w:val="28"/>
        </w:rPr>
      </w:pPr>
      <w:r w:rsidRPr="00807F35">
        <w:rPr>
          <w:rFonts w:ascii="黑体" w:eastAsia="黑体" w:hint="eastAsia"/>
          <w:sz w:val="28"/>
        </w:rPr>
        <w:t>附件：申请排污许可证需提供的材料清单</w:t>
      </w:r>
    </w:p>
    <w:p w:rsidR="00807F35" w:rsidRDefault="00807F35" w:rsidP="006C132E">
      <w:pPr>
        <w:pStyle w:val="a3"/>
        <w:rPr>
          <w:rFonts w:ascii="黑体" w:eastAsia="黑体"/>
          <w:sz w:val="28"/>
        </w:rPr>
      </w:pPr>
      <w:r w:rsidRPr="00807F35">
        <w:rPr>
          <w:rFonts w:ascii="黑体" w:eastAsia="黑体" w:hint="eastAsia"/>
          <w:sz w:val="28"/>
        </w:rPr>
        <w:t>1、</w:t>
      </w:r>
      <w:r>
        <w:rPr>
          <w:rFonts w:ascii="黑体" w:eastAsia="黑体" w:hint="eastAsia"/>
          <w:sz w:val="28"/>
        </w:rPr>
        <w:t>《武汉市排污许可证申请表》；</w:t>
      </w:r>
    </w:p>
    <w:p w:rsidR="00807F35" w:rsidRDefault="00847584" w:rsidP="006C132E">
      <w:pPr>
        <w:pStyle w:val="a3"/>
        <w:rPr>
          <w:rFonts w:ascii="黑体" w:eastAsia="黑体"/>
          <w:sz w:val="28"/>
        </w:rPr>
      </w:pPr>
      <w:r>
        <w:rPr>
          <w:rFonts w:ascii="黑体" w:eastAsia="黑体" w:hint="eastAsia"/>
          <w:sz w:val="28"/>
        </w:rPr>
        <w:t>2</w:t>
      </w:r>
      <w:r w:rsidR="00807F35">
        <w:rPr>
          <w:rFonts w:ascii="黑体" w:eastAsia="黑体" w:hint="eastAsia"/>
          <w:sz w:val="28"/>
        </w:rPr>
        <w:t>、一年内合法有效的环境监测报告；</w:t>
      </w:r>
    </w:p>
    <w:p w:rsidR="00807F35" w:rsidRDefault="00847584" w:rsidP="006C132E">
      <w:pPr>
        <w:pStyle w:val="a3"/>
        <w:rPr>
          <w:rFonts w:ascii="黑体" w:eastAsia="黑体"/>
          <w:sz w:val="28"/>
        </w:rPr>
      </w:pPr>
      <w:r>
        <w:rPr>
          <w:rFonts w:ascii="黑体" w:eastAsia="黑体" w:hint="eastAsia"/>
          <w:sz w:val="28"/>
        </w:rPr>
        <w:t>3</w:t>
      </w:r>
      <w:r w:rsidR="00807F35">
        <w:rPr>
          <w:rFonts w:ascii="黑体" w:eastAsia="黑体" w:hint="eastAsia"/>
          <w:sz w:val="28"/>
        </w:rPr>
        <w:t>、按相关规定设置规范化排污口及污染物排放自动监控装置的验收或环保主管部门认定的证明材料；</w:t>
      </w:r>
    </w:p>
    <w:p w:rsidR="00807F35" w:rsidRDefault="00847584" w:rsidP="006C132E">
      <w:pPr>
        <w:pStyle w:val="a3"/>
        <w:rPr>
          <w:rFonts w:ascii="黑体" w:eastAsia="黑体"/>
          <w:sz w:val="28"/>
        </w:rPr>
      </w:pPr>
      <w:r>
        <w:rPr>
          <w:rFonts w:ascii="黑体" w:eastAsia="黑体" w:hint="eastAsia"/>
          <w:sz w:val="28"/>
        </w:rPr>
        <w:t>4</w:t>
      </w:r>
      <w:r w:rsidR="00807F35">
        <w:rPr>
          <w:rFonts w:ascii="黑体" w:eastAsia="黑体" w:hint="eastAsia"/>
          <w:sz w:val="28"/>
        </w:rPr>
        <w:t>、首次申请排污许可证的企业需提供企业历年所有</w:t>
      </w:r>
      <w:r w:rsidR="00D2557F">
        <w:rPr>
          <w:rFonts w:ascii="黑体" w:eastAsia="黑体" w:hint="eastAsia"/>
          <w:sz w:val="28"/>
        </w:rPr>
        <w:t>新改扩建项目</w:t>
      </w:r>
      <w:r w:rsidR="00807F35">
        <w:rPr>
          <w:rFonts w:ascii="黑体" w:eastAsia="黑体" w:hint="eastAsia"/>
          <w:sz w:val="28"/>
        </w:rPr>
        <w:t>环</w:t>
      </w:r>
      <w:r w:rsidR="00807F35">
        <w:rPr>
          <w:rFonts w:ascii="黑体" w:eastAsia="黑体" w:hint="eastAsia"/>
          <w:sz w:val="28"/>
        </w:rPr>
        <w:lastRenderedPageBreak/>
        <w:t>评审批</w:t>
      </w:r>
      <w:r w:rsidR="00D2557F">
        <w:rPr>
          <w:rFonts w:ascii="黑体" w:eastAsia="黑体" w:hint="eastAsia"/>
          <w:sz w:val="28"/>
        </w:rPr>
        <w:t>、</w:t>
      </w:r>
      <w:r w:rsidR="00807F35">
        <w:rPr>
          <w:rFonts w:ascii="黑体" w:eastAsia="黑体" w:hint="eastAsia"/>
          <w:sz w:val="28"/>
        </w:rPr>
        <w:t>验收</w:t>
      </w:r>
      <w:r w:rsidR="00D2557F">
        <w:rPr>
          <w:rFonts w:ascii="黑体" w:eastAsia="黑体" w:hint="eastAsia"/>
          <w:sz w:val="28"/>
        </w:rPr>
        <w:t>文件及最近一次的建设项目竣工验收监测报告）；再次申请排污许可证的企业只需提供上次申请后的新改扩建项目环评审批和验收文件（含验收监测报告）；</w:t>
      </w:r>
    </w:p>
    <w:p w:rsidR="00D2557F" w:rsidRDefault="00847584" w:rsidP="006C132E">
      <w:pPr>
        <w:pStyle w:val="a3"/>
        <w:rPr>
          <w:rFonts w:ascii="黑体" w:eastAsia="黑体"/>
          <w:sz w:val="28"/>
        </w:rPr>
      </w:pPr>
      <w:r>
        <w:rPr>
          <w:rFonts w:ascii="黑体" w:eastAsia="黑体" w:hint="eastAsia"/>
          <w:sz w:val="28"/>
        </w:rPr>
        <w:t>5</w:t>
      </w:r>
      <w:r w:rsidR="00D2557F">
        <w:rPr>
          <w:rFonts w:ascii="黑体" w:eastAsia="黑体" w:hint="eastAsia"/>
          <w:sz w:val="28"/>
        </w:rPr>
        <w:t>、企业营业执照及其他需要提供的生产经营的合法资质材料；</w:t>
      </w:r>
    </w:p>
    <w:p w:rsidR="00D2557F" w:rsidRPr="00D2557F" w:rsidRDefault="00847584" w:rsidP="006C132E">
      <w:pPr>
        <w:pStyle w:val="a3"/>
        <w:rPr>
          <w:rFonts w:ascii="黑体" w:eastAsia="黑体"/>
          <w:sz w:val="28"/>
        </w:rPr>
      </w:pPr>
      <w:r>
        <w:rPr>
          <w:rFonts w:ascii="黑体" w:eastAsia="黑体" w:hint="eastAsia"/>
          <w:sz w:val="28"/>
        </w:rPr>
        <w:t>6</w:t>
      </w:r>
      <w:r w:rsidR="00D2557F">
        <w:rPr>
          <w:rFonts w:ascii="黑体" w:eastAsia="黑体" w:hint="eastAsia"/>
          <w:sz w:val="28"/>
        </w:rPr>
        <w:t>、电力、</w:t>
      </w:r>
      <w:r>
        <w:rPr>
          <w:rFonts w:ascii="黑体" w:eastAsia="黑体" w:hint="eastAsia"/>
          <w:sz w:val="28"/>
        </w:rPr>
        <w:t>钢铁、石化、</w:t>
      </w:r>
      <w:r w:rsidR="00D2557F">
        <w:rPr>
          <w:rFonts w:ascii="黑体" w:eastAsia="黑体" w:hint="eastAsia"/>
          <w:sz w:val="28"/>
        </w:rPr>
        <w:t>水泥、造纸、</w:t>
      </w:r>
      <w:r>
        <w:rPr>
          <w:rFonts w:ascii="黑体" w:eastAsia="黑体" w:hint="eastAsia"/>
          <w:sz w:val="28"/>
        </w:rPr>
        <w:t>印染、平板</w:t>
      </w:r>
      <w:r w:rsidR="00D2557F">
        <w:rPr>
          <w:rFonts w:ascii="黑体" w:eastAsia="黑体" w:hint="eastAsia"/>
          <w:sz w:val="28"/>
        </w:rPr>
        <w:t>玻璃行业需提供厂区平面布置示意图，示意图应标注排污口的位置及编号。</w:t>
      </w:r>
    </w:p>
    <w:sectPr w:rsidR="00D2557F" w:rsidRPr="00D2557F" w:rsidSect="00C261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E39" w:rsidRDefault="007B3E39" w:rsidP="002B222A">
      <w:r>
        <w:separator/>
      </w:r>
    </w:p>
  </w:endnote>
  <w:endnote w:type="continuationSeparator" w:id="0">
    <w:p w:rsidR="007B3E39" w:rsidRDefault="007B3E39" w:rsidP="002B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auto"/>
    <w:pitch w:val="variable"/>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E39" w:rsidRDefault="007B3E39" w:rsidP="002B222A">
      <w:r>
        <w:separator/>
      </w:r>
    </w:p>
  </w:footnote>
  <w:footnote w:type="continuationSeparator" w:id="0">
    <w:p w:rsidR="007B3E39" w:rsidRDefault="007B3E39" w:rsidP="002B2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08"/>
    <w:rsid w:val="0002678F"/>
    <w:rsid w:val="00032B77"/>
    <w:rsid w:val="00046265"/>
    <w:rsid w:val="00053C8A"/>
    <w:rsid w:val="0005700D"/>
    <w:rsid w:val="0006717C"/>
    <w:rsid w:val="00096397"/>
    <w:rsid w:val="001501D7"/>
    <w:rsid w:val="0019172B"/>
    <w:rsid w:val="00191CFB"/>
    <w:rsid w:val="00201BC3"/>
    <w:rsid w:val="0021104B"/>
    <w:rsid w:val="00220E81"/>
    <w:rsid w:val="002274A0"/>
    <w:rsid w:val="002933A0"/>
    <w:rsid w:val="002B222A"/>
    <w:rsid w:val="002B3CB7"/>
    <w:rsid w:val="002C3B61"/>
    <w:rsid w:val="00376B07"/>
    <w:rsid w:val="003817DF"/>
    <w:rsid w:val="003864AA"/>
    <w:rsid w:val="0041206B"/>
    <w:rsid w:val="004449C5"/>
    <w:rsid w:val="00463310"/>
    <w:rsid w:val="00513B36"/>
    <w:rsid w:val="005457FA"/>
    <w:rsid w:val="006238A3"/>
    <w:rsid w:val="00624B1C"/>
    <w:rsid w:val="006339A6"/>
    <w:rsid w:val="006562AE"/>
    <w:rsid w:val="00672518"/>
    <w:rsid w:val="00673B67"/>
    <w:rsid w:val="00685564"/>
    <w:rsid w:val="006A6EB5"/>
    <w:rsid w:val="006C132E"/>
    <w:rsid w:val="006C3AE1"/>
    <w:rsid w:val="006E32BE"/>
    <w:rsid w:val="00787BFA"/>
    <w:rsid w:val="007A4A65"/>
    <w:rsid w:val="007B3E39"/>
    <w:rsid w:val="007E049E"/>
    <w:rsid w:val="00807D24"/>
    <w:rsid w:val="00807F35"/>
    <w:rsid w:val="00813D87"/>
    <w:rsid w:val="0081599F"/>
    <w:rsid w:val="00847584"/>
    <w:rsid w:val="008615A6"/>
    <w:rsid w:val="0087083C"/>
    <w:rsid w:val="009662EA"/>
    <w:rsid w:val="009666F7"/>
    <w:rsid w:val="0097220C"/>
    <w:rsid w:val="009B4CFE"/>
    <w:rsid w:val="009D286A"/>
    <w:rsid w:val="009E7473"/>
    <w:rsid w:val="00A50241"/>
    <w:rsid w:val="00A728A6"/>
    <w:rsid w:val="00A9029E"/>
    <w:rsid w:val="00AB6E31"/>
    <w:rsid w:val="00AC4184"/>
    <w:rsid w:val="00AE1924"/>
    <w:rsid w:val="00B24549"/>
    <w:rsid w:val="00B35F92"/>
    <w:rsid w:val="00B41820"/>
    <w:rsid w:val="00B70F83"/>
    <w:rsid w:val="00BA3AD9"/>
    <w:rsid w:val="00BB25B7"/>
    <w:rsid w:val="00BF26BD"/>
    <w:rsid w:val="00C26122"/>
    <w:rsid w:val="00CA3D90"/>
    <w:rsid w:val="00CB1450"/>
    <w:rsid w:val="00D2557F"/>
    <w:rsid w:val="00D9423A"/>
    <w:rsid w:val="00DA2C3F"/>
    <w:rsid w:val="00DE0B54"/>
    <w:rsid w:val="00E43005"/>
    <w:rsid w:val="00E71B71"/>
    <w:rsid w:val="00EB2E9F"/>
    <w:rsid w:val="00EC4D54"/>
    <w:rsid w:val="00EC5308"/>
    <w:rsid w:val="00EF366B"/>
    <w:rsid w:val="00F031C9"/>
    <w:rsid w:val="00F371BE"/>
    <w:rsid w:val="00F427E8"/>
    <w:rsid w:val="00F61F70"/>
    <w:rsid w:val="00FA066F"/>
    <w:rsid w:val="00FC361A"/>
    <w:rsid w:val="00FE257C"/>
    <w:rsid w:val="00FF7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3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C5308"/>
    <w:pPr>
      <w:spacing w:after="120"/>
    </w:pPr>
  </w:style>
  <w:style w:type="paragraph" w:customStyle="1" w:styleId="ParaCharCharCharCharCharCharCharCharChar">
    <w:name w:val="默认段落字体 Para Char Char Char Char Char Char Char Char Char"/>
    <w:basedOn w:val="a"/>
    <w:autoRedefine/>
    <w:rsid w:val="00EC5308"/>
    <w:pPr>
      <w:keepNext/>
      <w:keepLines/>
      <w:spacing w:line="360" w:lineRule="auto"/>
      <w:jc w:val="left"/>
    </w:pPr>
    <w:rPr>
      <w:rFonts w:ascii="Tahoma" w:hAnsi="Tahoma"/>
      <w:b/>
      <w:sz w:val="30"/>
      <w:szCs w:val="20"/>
    </w:rPr>
  </w:style>
  <w:style w:type="paragraph" w:styleId="a4">
    <w:name w:val="header"/>
    <w:basedOn w:val="a"/>
    <w:link w:val="Char"/>
    <w:rsid w:val="002B22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B222A"/>
    <w:rPr>
      <w:kern w:val="2"/>
      <w:sz w:val="18"/>
      <w:szCs w:val="18"/>
    </w:rPr>
  </w:style>
  <w:style w:type="paragraph" w:styleId="a5">
    <w:name w:val="footer"/>
    <w:basedOn w:val="a"/>
    <w:link w:val="Char0"/>
    <w:rsid w:val="002B222A"/>
    <w:pPr>
      <w:tabs>
        <w:tab w:val="center" w:pos="4153"/>
        <w:tab w:val="right" w:pos="8306"/>
      </w:tabs>
      <w:snapToGrid w:val="0"/>
      <w:jc w:val="left"/>
    </w:pPr>
    <w:rPr>
      <w:sz w:val="18"/>
      <w:szCs w:val="18"/>
    </w:rPr>
  </w:style>
  <w:style w:type="character" w:customStyle="1" w:styleId="Char0">
    <w:name w:val="页脚 Char"/>
    <w:basedOn w:val="a0"/>
    <w:link w:val="a5"/>
    <w:rsid w:val="002B222A"/>
    <w:rPr>
      <w:kern w:val="2"/>
      <w:sz w:val="18"/>
      <w:szCs w:val="18"/>
    </w:rPr>
  </w:style>
  <w:style w:type="table" w:styleId="a6">
    <w:name w:val="Table Grid"/>
    <w:basedOn w:val="a1"/>
    <w:rsid w:val="0081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aliases w:val="普通文字 Char,普通文字 Char Char Char Char,表内文字,普通文字 Char Char Char,普通文字 Char Char Char Char Char Char Char Char,普通文字 Char Char Char Char Char Char Char,表格文字,表格内容,纯文本1 Char Char Char Char Char Char Char Char Char Char,普通文字,纯文本 Char1,标题2,Char,表格文,文"/>
    <w:basedOn w:val="a"/>
    <w:link w:val="Char2"/>
    <w:rsid w:val="00220E81"/>
    <w:rPr>
      <w:rFonts w:ascii="宋体" w:hAnsi="Courier New" w:cs="Courier New"/>
      <w:szCs w:val="21"/>
    </w:rPr>
  </w:style>
  <w:style w:type="character" w:customStyle="1" w:styleId="Char1">
    <w:name w:val="纯文本 Char"/>
    <w:basedOn w:val="a0"/>
    <w:rsid w:val="00220E81"/>
    <w:rPr>
      <w:rFonts w:ascii="宋体" w:hAnsi="Courier New" w:cs="Courier New"/>
      <w:kern w:val="2"/>
      <w:sz w:val="21"/>
      <w:szCs w:val="21"/>
    </w:rPr>
  </w:style>
  <w:style w:type="paragraph" w:customStyle="1" w:styleId="a8">
    <w:name w:val="环科院表格标题"/>
    <w:basedOn w:val="a"/>
    <w:link w:val="Char3"/>
    <w:autoRedefine/>
    <w:rsid w:val="00220E81"/>
    <w:pPr>
      <w:spacing w:beforeLines="50" w:before="156"/>
      <w:jc w:val="center"/>
    </w:pPr>
    <w:rPr>
      <w:rFonts w:eastAsia="黑体"/>
      <w:bCs/>
      <w:szCs w:val="21"/>
    </w:rPr>
  </w:style>
  <w:style w:type="character" w:customStyle="1" w:styleId="Char3">
    <w:name w:val="环科院表格标题 Char"/>
    <w:basedOn w:val="a0"/>
    <w:link w:val="a8"/>
    <w:rsid w:val="00220E81"/>
    <w:rPr>
      <w:rFonts w:eastAsia="黑体"/>
      <w:bCs/>
      <w:kern w:val="2"/>
      <w:sz w:val="21"/>
      <w:szCs w:val="21"/>
    </w:rPr>
  </w:style>
  <w:style w:type="character" w:customStyle="1" w:styleId="Char2">
    <w:name w:val="纯文本 Char2"/>
    <w:aliases w:val="普通文字 Char Char,普通文字 Char Char Char Char Char,表内文字 Char,普通文字 Char Char Char Char1,普通文字 Char Char Char Char Char Char Char Char Char,普通文字 Char Char Char Char Char Char Char Char1,表格文字 Char,表格内容 Char,普通文字 Char1,纯文本 Char1 Char,标题2 Char,Char Char"/>
    <w:basedOn w:val="a0"/>
    <w:link w:val="a7"/>
    <w:rsid w:val="00220E81"/>
    <w:rPr>
      <w:rFonts w:ascii="宋体" w:hAnsi="Courier New" w:cs="Courier New"/>
      <w:kern w:val="2"/>
      <w:sz w:val="21"/>
      <w:szCs w:val="21"/>
    </w:rPr>
  </w:style>
  <w:style w:type="character" w:customStyle="1" w:styleId="info3">
    <w:name w:val="info3"/>
    <w:basedOn w:val="a0"/>
    <w:rsid w:val="00376B07"/>
  </w:style>
  <w:style w:type="character" w:customStyle="1" w:styleId="a9">
    <w:name w:val="表头 字元"/>
    <w:link w:val="aa"/>
    <w:semiHidden/>
    <w:rsid w:val="00685564"/>
    <w:rPr>
      <w:rFonts w:eastAsia="黑体"/>
      <w:kern w:val="2"/>
      <w:sz w:val="24"/>
      <w:szCs w:val="24"/>
    </w:rPr>
  </w:style>
  <w:style w:type="paragraph" w:customStyle="1" w:styleId="aa">
    <w:name w:val="表头"/>
    <w:basedOn w:val="a"/>
    <w:link w:val="a9"/>
    <w:semiHidden/>
    <w:rsid w:val="00685564"/>
    <w:pPr>
      <w:adjustRightInd w:val="0"/>
      <w:spacing w:beforeLines="30" w:afterLines="30" w:line="440" w:lineRule="exact"/>
      <w:jc w:val="center"/>
      <w:textAlignment w:val="baseline"/>
    </w:pPr>
    <w:rPr>
      <w:rFonts w:eastAsia="黑体"/>
      <w:sz w:val="24"/>
    </w:rPr>
  </w:style>
  <w:style w:type="paragraph" w:styleId="ab">
    <w:name w:val="Balloon Text"/>
    <w:basedOn w:val="a"/>
    <w:link w:val="Char4"/>
    <w:rsid w:val="00096397"/>
    <w:rPr>
      <w:sz w:val="18"/>
      <w:szCs w:val="18"/>
    </w:rPr>
  </w:style>
  <w:style w:type="character" w:customStyle="1" w:styleId="Char4">
    <w:name w:val="批注框文本 Char"/>
    <w:basedOn w:val="a0"/>
    <w:link w:val="ab"/>
    <w:rsid w:val="0009639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53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C5308"/>
    <w:pPr>
      <w:spacing w:after="120"/>
    </w:pPr>
  </w:style>
  <w:style w:type="paragraph" w:customStyle="1" w:styleId="ParaCharCharCharCharCharCharCharCharChar">
    <w:name w:val="默认段落字体 Para Char Char Char Char Char Char Char Char Char"/>
    <w:basedOn w:val="a"/>
    <w:autoRedefine/>
    <w:rsid w:val="00EC5308"/>
    <w:pPr>
      <w:keepNext/>
      <w:keepLines/>
      <w:spacing w:line="360" w:lineRule="auto"/>
      <w:jc w:val="left"/>
    </w:pPr>
    <w:rPr>
      <w:rFonts w:ascii="Tahoma" w:hAnsi="Tahoma"/>
      <w:b/>
      <w:sz w:val="30"/>
      <w:szCs w:val="20"/>
    </w:rPr>
  </w:style>
  <w:style w:type="paragraph" w:styleId="a4">
    <w:name w:val="header"/>
    <w:basedOn w:val="a"/>
    <w:link w:val="Char"/>
    <w:rsid w:val="002B22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B222A"/>
    <w:rPr>
      <w:kern w:val="2"/>
      <w:sz w:val="18"/>
      <w:szCs w:val="18"/>
    </w:rPr>
  </w:style>
  <w:style w:type="paragraph" w:styleId="a5">
    <w:name w:val="footer"/>
    <w:basedOn w:val="a"/>
    <w:link w:val="Char0"/>
    <w:rsid w:val="002B222A"/>
    <w:pPr>
      <w:tabs>
        <w:tab w:val="center" w:pos="4153"/>
        <w:tab w:val="right" w:pos="8306"/>
      </w:tabs>
      <w:snapToGrid w:val="0"/>
      <w:jc w:val="left"/>
    </w:pPr>
    <w:rPr>
      <w:sz w:val="18"/>
      <w:szCs w:val="18"/>
    </w:rPr>
  </w:style>
  <w:style w:type="character" w:customStyle="1" w:styleId="Char0">
    <w:name w:val="页脚 Char"/>
    <w:basedOn w:val="a0"/>
    <w:link w:val="a5"/>
    <w:rsid w:val="002B222A"/>
    <w:rPr>
      <w:kern w:val="2"/>
      <w:sz w:val="18"/>
      <w:szCs w:val="18"/>
    </w:rPr>
  </w:style>
  <w:style w:type="table" w:styleId="a6">
    <w:name w:val="Table Grid"/>
    <w:basedOn w:val="a1"/>
    <w:rsid w:val="00813D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Plain Text"/>
    <w:aliases w:val="普通文字 Char,普通文字 Char Char Char Char,表内文字,普通文字 Char Char Char,普通文字 Char Char Char Char Char Char Char Char,普通文字 Char Char Char Char Char Char Char,表格文字,表格内容,纯文本1 Char Char Char Char Char Char Char Char Char Char,普通文字,纯文本 Char1,标题2,Char,表格文,文"/>
    <w:basedOn w:val="a"/>
    <w:link w:val="Char2"/>
    <w:rsid w:val="00220E81"/>
    <w:rPr>
      <w:rFonts w:ascii="宋体" w:hAnsi="Courier New" w:cs="Courier New"/>
      <w:szCs w:val="21"/>
    </w:rPr>
  </w:style>
  <w:style w:type="character" w:customStyle="1" w:styleId="Char1">
    <w:name w:val="纯文本 Char"/>
    <w:basedOn w:val="a0"/>
    <w:rsid w:val="00220E81"/>
    <w:rPr>
      <w:rFonts w:ascii="宋体" w:hAnsi="Courier New" w:cs="Courier New"/>
      <w:kern w:val="2"/>
      <w:sz w:val="21"/>
      <w:szCs w:val="21"/>
    </w:rPr>
  </w:style>
  <w:style w:type="paragraph" w:customStyle="1" w:styleId="a8">
    <w:name w:val="环科院表格标题"/>
    <w:basedOn w:val="a"/>
    <w:link w:val="Char3"/>
    <w:autoRedefine/>
    <w:rsid w:val="00220E81"/>
    <w:pPr>
      <w:spacing w:beforeLines="50" w:before="156"/>
      <w:jc w:val="center"/>
    </w:pPr>
    <w:rPr>
      <w:rFonts w:eastAsia="黑体"/>
      <w:bCs/>
      <w:szCs w:val="21"/>
    </w:rPr>
  </w:style>
  <w:style w:type="character" w:customStyle="1" w:styleId="Char3">
    <w:name w:val="环科院表格标题 Char"/>
    <w:basedOn w:val="a0"/>
    <w:link w:val="a8"/>
    <w:rsid w:val="00220E81"/>
    <w:rPr>
      <w:rFonts w:eastAsia="黑体"/>
      <w:bCs/>
      <w:kern w:val="2"/>
      <w:sz w:val="21"/>
      <w:szCs w:val="21"/>
    </w:rPr>
  </w:style>
  <w:style w:type="character" w:customStyle="1" w:styleId="Char2">
    <w:name w:val="纯文本 Char2"/>
    <w:aliases w:val="普通文字 Char Char,普通文字 Char Char Char Char Char,表内文字 Char,普通文字 Char Char Char Char1,普通文字 Char Char Char Char Char Char Char Char Char,普通文字 Char Char Char Char Char Char Char Char1,表格文字 Char,表格内容 Char,普通文字 Char1,纯文本 Char1 Char,标题2 Char,Char Char"/>
    <w:basedOn w:val="a0"/>
    <w:link w:val="a7"/>
    <w:rsid w:val="00220E81"/>
    <w:rPr>
      <w:rFonts w:ascii="宋体" w:hAnsi="Courier New" w:cs="Courier New"/>
      <w:kern w:val="2"/>
      <w:sz w:val="21"/>
      <w:szCs w:val="21"/>
    </w:rPr>
  </w:style>
  <w:style w:type="character" w:customStyle="1" w:styleId="info3">
    <w:name w:val="info3"/>
    <w:basedOn w:val="a0"/>
    <w:rsid w:val="00376B07"/>
  </w:style>
  <w:style w:type="character" w:customStyle="1" w:styleId="a9">
    <w:name w:val="表头 字元"/>
    <w:link w:val="aa"/>
    <w:semiHidden/>
    <w:rsid w:val="00685564"/>
    <w:rPr>
      <w:rFonts w:eastAsia="黑体"/>
      <w:kern w:val="2"/>
      <w:sz w:val="24"/>
      <w:szCs w:val="24"/>
    </w:rPr>
  </w:style>
  <w:style w:type="paragraph" w:customStyle="1" w:styleId="aa">
    <w:name w:val="表头"/>
    <w:basedOn w:val="a"/>
    <w:link w:val="a9"/>
    <w:semiHidden/>
    <w:rsid w:val="00685564"/>
    <w:pPr>
      <w:adjustRightInd w:val="0"/>
      <w:spacing w:beforeLines="30" w:afterLines="30" w:line="440" w:lineRule="exact"/>
      <w:jc w:val="center"/>
      <w:textAlignment w:val="baseline"/>
    </w:pPr>
    <w:rPr>
      <w:rFonts w:eastAsia="黑体"/>
      <w:sz w:val="24"/>
    </w:rPr>
  </w:style>
  <w:style w:type="paragraph" w:styleId="ab">
    <w:name w:val="Balloon Text"/>
    <w:basedOn w:val="a"/>
    <w:link w:val="Char4"/>
    <w:rsid w:val="00096397"/>
    <w:rPr>
      <w:sz w:val="18"/>
      <w:szCs w:val="18"/>
    </w:rPr>
  </w:style>
  <w:style w:type="character" w:customStyle="1" w:styleId="Char4">
    <w:name w:val="批注框文本 Char"/>
    <w:basedOn w:val="a0"/>
    <w:link w:val="ab"/>
    <w:rsid w:val="0009639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821607-366E-4C1D-B9A0-1B2A1B98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10</Pages>
  <Words>502</Words>
  <Characters>2868</Characters>
  <Application>Microsoft Office Word</Application>
  <DocSecurity>0</DocSecurity>
  <Lines>23</Lines>
  <Paragraphs>6</Paragraphs>
  <ScaleCrop>false</ScaleCrop>
  <Company>微软中国</Company>
  <LinksUpToDate>false</LinksUpToDate>
  <CharactersWithSpaces>3364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附件三：</dc:title>
  <dc:creator>Microsoft.com</dc:creator>
  <cp:lastModifiedBy>叶萌</cp:lastModifiedBy>
  <cp:revision>13</cp:revision>
  <cp:lastPrinted>2016-08-19T00:31:00Z</cp:lastPrinted>
  <dcterms:created xsi:type="dcterms:W3CDTF">2016-08-17T03:38:00Z</dcterms:created>
  <dcterms:modified xsi:type="dcterms:W3CDTF">2016-08-24T09:30:00Z</dcterms:modified>
</cp:coreProperties>
</file>